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18" w:rsidRPr="00FF0DF8" w:rsidRDefault="00D24818" w:rsidP="00D24818">
      <w:pPr>
        <w:spacing w:line="360" w:lineRule="auto"/>
        <w:ind w:left="5400"/>
        <w:jc w:val="center"/>
      </w:pPr>
      <w:r w:rsidRPr="00FF0DF8">
        <w:t>УТВЕРЖДАЮ</w:t>
      </w:r>
      <w:r>
        <w:t>:</w:t>
      </w:r>
    </w:p>
    <w:p w:rsidR="00D24818" w:rsidRPr="00FF0DF8" w:rsidRDefault="00442B16" w:rsidP="00442B16">
      <w:pPr>
        <w:spacing w:line="360" w:lineRule="auto"/>
        <w:ind w:left="5400"/>
        <w:jc w:val="center"/>
      </w:pPr>
      <w:r>
        <w:t>Директор</w:t>
      </w:r>
      <w:r w:rsidR="00D24818" w:rsidRPr="00FF0DF8">
        <w:t xml:space="preserve"> ФГБУ</w:t>
      </w:r>
      <w:r w:rsidR="008233C1">
        <w:t xml:space="preserve"> </w:t>
      </w:r>
      <w:r w:rsidR="00D24818" w:rsidRPr="00FF0DF8">
        <w:t>«Национальный парк «Плещеево озеро»</w:t>
      </w:r>
    </w:p>
    <w:p w:rsidR="00D24818" w:rsidRDefault="00D24818" w:rsidP="00D24818">
      <w:pPr>
        <w:spacing w:line="360" w:lineRule="auto"/>
        <w:ind w:left="5400"/>
        <w:jc w:val="both"/>
      </w:pPr>
      <w:r w:rsidRPr="00FF0DF8">
        <w:t>________________</w:t>
      </w:r>
      <w:r w:rsidR="008233C1">
        <w:t>__</w:t>
      </w:r>
      <w:r w:rsidR="00442B16">
        <w:t xml:space="preserve">_ </w:t>
      </w:r>
      <w:r w:rsidRPr="00FF0DF8">
        <w:t xml:space="preserve"> </w:t>
      </w:r>
      <w:r w:rsidR="00442B16">
        <w:t>Федоров М.Ю.</w:t>
      </w:r>
    </w:p>
    <w:p w:rsidR="00D24818" w:rsidRPr="00FF0DF8" w:rsidRDefault="008233C1" w:rsidP="00D24818">
      <w:pPr>
        <w:spacing w:line="360" w:lineRule="auto"/>
        <w:ind w:left="5400"/>
        <w:jc w:val="both"/>
      </w:pPr>
      <w:r>
        <w:t>«____» ____________</w:t>
      </w:r>
      <w:r w:rsidR="004A3E38">
        <w:t>_____</w:t>
      </w:r>
      <w:r w:rsidR="00D24818">
        <w:t xml:space="preserve"> 20</w:t>
      </w:r>
      <w:r w:rsidR="00442B16" w:rsidRPr="005D2FC6">
        <w:rPr>
          <w:color w:val="000000"/>
        </w:rPr>
        <w:t>20</w:t>
      </w:r>
      <w:r w:rsidR="00D24818" w:rsidRPr="005D2FC6">
        <w:rPr>
          <w:color w:val="000000"/>
        </w:rPr>
        <w:t xml:space="preserve"> </w:t>
      </w:r>
      <w:r w:rsidR="00D24818">
        <w:t>года</w:t>
      </w:r>
    </w:p>
    <w:p w:rsidR="00EB623E" w:rsidRPr="00980D99" w:rsidRDefault="00EB623E" w:rsidP="00D24818">
      <w:pPr>
        <w:pStyle w:val="a3"/>
        <w:tabs>
          <w:tab w:val="left" w:pos="1425"/>
          <w:tab w:val="center" w:pos="4819"/>
        </w:tabs>
        <w:spacing w:line="36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B623E" w:rsidRPr="00980D99" w:rsidRDefault="00EB623E" w:rsidP="00EB623E">
      <w:pPr>
        <w:pStyle w:val="a3"/>
        <w:tabs>
          <w:tab w:val="left" w:pos="1425"/>
          <w:tab w:val="center" w:pos="4819"/>
        </w:tabs>
        <w:spacing w:line="360" w:lineRule="auto"/>
        <w:jc w:val="center"/>
        <w:rPr>
          <w:rFonts w:ascii="Times New Roman" w:eastAsia="MS Mincho" w:hAnsi="Times New Roman" w:cs="Times New Roman"/>
          <w:b/>
          <w:spacing w:val="20"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pacing w:val="20"/>
          <w:sz w:val="24"/>
          <w:szCs w:val="24"/>
        </w:rPr>
        <w:t>ПОЛОЖЕНИЕ</w:t>
      </w:r>
    </w:p>
    <w:p w:rsidR="006177F3" w:rsidRPr="005D2FC6" w:rsidRDefault="00EB623E" w:rsidP="00EB623E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z w:val="24"/>
          <w:szCs w:val="24"/>
        </w:rPr>
        <w:t xml:space="preserve">о проведении </w:t>
      </w:r>
      <w:r w:rsidR="008233C1" w:rsidRPr="00D1130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2</w:t>
      </w:r>
      <w:r w:rsidR="00442B16" w:rsidRPr="00D1130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2</w:t>
      </w:r>
      <w:r w:rsidR="008233C1">
        <w:rPr>
          <w:rFonts w:ascii="Times New Roman" w:eastAsia="MS Mincho" w:hAnsi="Times New Roman" w:cs="Times New Roman"/>
          <w:b/>
          <w:sz w:val="24"/>
          <w:szCs w:val="24"/>
        </w:rPr>
        <w:t>-й</w:t>
      </w:r>
      <w:r w:rsidR="000B75A1" w:rsidRPr="00980D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980D99">
        <w:rPr>
          <w:rFonts w:ascii="Times New Roman" w:eastAsia="MS Mincho" w:hAnsi="Times New Roman" w:cs="Times New Roman"/>
          <w:b/>
          <w:sz w:val="24"/>
          <w:szCs w:val="24"/>
        </w:rPr>
        <w:t>межрегиональной детской эколого</w:t>
      </w:r>
      <w:r w:rsidRPr="005D2FC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-краеведческой экспедиции </w:t>
      </w:r>
    </w:p>
    <w:p w:rsidR="00EB623E" w:rsidRPr="005D2FC6" w:rsidRDefault="00EB623E" w:rsidP="00EB623E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D2FC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«Мы – дети Волги 20</w:t>
      </w:r>
      <w:r w:rsidR="00442B16" w:rsidRPr="005D2FC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20</w:t>
      </w:r>
      <w:r w:rsidRPr="005D2FC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»</w:t>
      </w:r>
    </w:p>
    <w:p w:rsidR="00EB623E" w:rsidRPr="00980D99" w:rsidRDefault="00EB623E" w:rsidP="00EB623E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z w:val="24"/>
          <w:szCs w:val="24"/>
        </w:rPr>
        <w:t>1. Общие положения</w:t>
      </w:r>
    </w:p>
    <w:p w:rsidR="0021593A" w:rsidRPr="00980D99" w:rsidRDefault="00EB623E" w:rsidP="00F21040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80D99">
        <w:rPr>
          <w:rFonts w:ascii="Times New Roman" w:eastAsia="MS Mincho" w:hAnsi="Times New Roman" w:cs="Times New Roman"/>
          <w:sz w:val="24"/>
          <w:szCs w:val="24"/>
        </w:rPr>
        <w:t>1.1.</w:t>
      </w:r>
      <w:r w:rsidR="0021593A" w:rsidRPr="00980D99">
        <w:rPr>
          <w:rFonts w:ascii="Times New Roman" w:eastAsia="MS Mincho" w:hAnsi="Times New Roman" w:cs="Times New Roman"/>
          <w:sz w:val="24"/>
          <w:szCs w:val="24"/>
        </w:rPr>
        <w:tab/>
      </w:r>
      <w:r w:rsidRPr="00980D99">
        <w:rPr>
          <w:rFonts w:ascii="Times New Roman" w:eastAsia="MS Mincho" w:hAnsi="Times New Roman" w:cs="Times New Roman"/>
          <w:sz w:val="24"/>
          <w:szCs w:val="24"/>
        </w:rPr>
        <w:t>Межрегиональная детская эколого-краеведческая экспедиция (далее – Экспедиция) проводится в соответствии с Планом основных мероприятий ФГБУ «Национальный парк «Плещеево озеро» на 20</w:t>
      </w:r>
      <w:r w:rsidR="00853973" w:rsidRPr="005D2FC6">
        <w:rPr>
          <w:rFonts w:ascii="Times New Roman" w:eastAsia="MS Mincho" w:hAnsi="Times New Roman" w:cs="Times New Roman"/>
          <w:color w:val="000000"/>
          <w:sz w:val="24"/>
          <w:szCs w:val="24"/>
        </w:rPr>
        <w:t>20</w:t>
      </w:r>
      <w:r w:rsidRPr="00980D99">
        <w:rPr>
          <w:rFonts w:ascii="Times New Roman" w:eastAsia="MS Mincho" w:hAnsi="Times New Roman" w:cs="Times New Roman"/>
          <w:sz w:val="24"/>
          <w:szCs w:val="24"/>
        </w:rPr>
        <w:t xml:space="preserve"> год.</w:t>
      </w:r>
    </w:p>
    <w:p w:rsidR="00EB623E" w:rsidRPr="00980D99" w:rsidRDefault="0021593A" w:rsidP="00F21040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80D99">
        <w:rPr>
          <w:rFonts w:ascii="Times New Roman" w:eastAsia="MS Mincho" w:hAnsi="Times New Roman" w:cs="Times New Roman"/>
          <w:sz w:val="24"/>
          <w:szCs w:val="24"/>
        </w:rPr>
        <w:t>1.2</w:t>
      </w:r>
      <w:r w:rsidRPr="00980D99">
        <w:rPr>
          <w:rFonts w:ascii="Times New Roman" w:eastAsia="MS Mincho" w:hAnsi="Times New Roman" w:cs="Times New Roman"/>
          <w:sz w:val="24"/>
          <w:szCs w:val="24"/>
        </w:rPr>
        <w:tab/>
      </w:r>
      <w:r w:rsidR="00EB623E" w:rsidRPr="00980D99">
        <w:rPr>
          <w:rFonts w:ascii="Times New Roman" w:eastAsia="MS Mincho" w:hAnsi="Times New Roman" w:cs="Times New Roman"/>
          <w:sz w:val="24"/>
          <w:szCs w:val="24"/>
        </w:rPr>
        <w:t>Положение о проведении межрегиональной детской эколого-краеведческой экспедиции «Мы – дети Волги 20</w:t>
      </w:r>
      <w:r w:rsidR="00853973" w:rsidRPr="005D2FC6">
        <w:rPr>
          <w:rFonts w:ascii="Times New Roman" w:eastAsia="MS Mincho" w:hAnsi="Times New Roman" w:cs="Times New Roman"/>
          <w:color w:val="000000"/>
          <w:sz w:val="24"/>
          <w:szCs w:val="24"/>
        </w:rPr>
        <w:t>20</w:t>
      </w:r>
      <w:r w:rsidR="00EB623E" w:rsidRPr="00980D99">
        <w:rPr>
          <w:rFonts w:ascii="Times New Roman" w:eastAsia="MS Mincho" w:hAnsi="Times New Roman" w:cs="Times New Roman"/>
          <w:sz w:val="24"/>
          <w:szCs w:val="24"/>
        </w:rPr>
        <w:t>» определяет цели, задачи, место, сроки, порядок и условия проведения, а также категорию участников Экспедиции</w:t>
      </w:r>
      <w:r w:rsidR="004410C9" w:rsidRPr="00980D9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B623E" w:rsidRPr="00980D99" w:rsidRDefault="00EB623E" w:rsidP="0021593A">
      <w:pPr>
        <w:tabs>
          <w:tab w:val="num" w:pos="720"/>
        </w:tabs>
        <w:spacing w:line="360" w:lineRule="auto"/>
        <w:jc w:val="center"/>
        <w:rPr>
          <w:b/>
        </w:rPr>
      </w:pPr>
      <w:r w:rsidRPr="00980D99">
        <w:rPr>
          <w:rFonts w:eastAsia="MS Mincho"/>
          <w:b/>
        </w:rPr>
        <w:t>2. Цели</w:t>
      </w:r>
      <w:r w:rsidRPr="00980D99">
        <w:rPr>
          <w:b/>
        </w:rPr>
        <w:t xml:space="preserve"> и задачи</w:t>
      </w:r>
    </w:p>
    <w:p w:rsidR="00810E2F" w:rsidRPr="00980D99" w:rsidRDefault="0021593A" w:rsidP="00406E39">
      <w:pPr>
        <w:tabs>
          <w:tab w:val="num" w:pos="720"/>
        </w:tabs>
        <w:jc w:val="both"/>
        <w:rPr>
          <w:b/>
        </w:rPr>
      </w:pPr>
      <w:r w:rsidRPr="00980D99">
        <w:tab/>
      </w:r>
      <w:proofErr w:type="gramStart"/>
      <w:r w:rsidR="00EB623E" w:rsidRPr="00980D99">
        <w:t>Основной целью Экспедиции является ф</w:t>
      </w:r>
      <w:r w:rsidR="00EB623E" w:rsidRPr="00980D99">
        <w:rPr>
          <w:color w:val="000000"/>
        </w:rPr>
        <w:t>ормирование у широких слоев общества понимания современной роли особо охраняемой природной территории и сохранения биологического и ландшафтного разнообразия, как основы биосферы, а также их места в социально-экономическом развитии региона,</w:t>
      </w:r>
      <w:r w:rsidR="00EB623E" w:rsidRPr="00980D99">
        <w:t xml:space="preserve"> развитие экологических знаний, экологической культуры, формирование экологического мышления и поведения у школьников, воспитание любви к природе и ув</w:t>
      </w:r>
      <w:r w:rsidR="00EB623E" w:rsidRPr="00980D99">
        <w:t>а</w:t>
      </w:r>
      <w:r w:rsidR="00EB623E" w:rsidRPr="00980D99">
        <w:t>жения к истории предков, разработка и апробация программы изучения традиций</w:t>
      </w:r>
      <w:proofErr w:type="gramEnd"/>
      <w:r w:rsidR="00EB623E" w:rsidRPr="00980D99">
        <w:t xml:space="preserve"> природопользования; привлечение юношества к из</w:t>
      </w:r>
      <w:r w:rsidR="00EB623E" w:rsidRPr="00980D99">
        <w:t>у</w:t>
      </w:r>
      <w:r w:rsidR="00EB623E" w:rsidRPr="00980D99">
        <w:t>чению и восстановлению историко-культурного и природного наследия родного края, развитие детского эколого-краеведческого движения «Дети Волги», укр</w:t>
      </w:r>
      <w:r w:rsidR="00EB623E" w:rsidRPr="00980D99">
        <w:t>е</w:t>
      </w:r>
      <w:r w:rsidR="00EB623E" w:rsidRPr="00980D99">
        <w:t>пление физического, психологического здоровья детей, обмен учебными материалами, методиками иссл</w:t>
      </w:r>
      <w:r w:rsidR="00EB623E" w:rsidRPr="00980D99">
        <w:t>е</w:t>
      </w:r>
      <w:r w:rsidR="00EB623E" w:rsidRPr="00980D99">
        <w:t>дования.</w:t>
      </w:r>
    </w:p>
    <w:p w:rsidR="00EB623E" w:rsidRPr="00980D99" w:rsidRDefault="00EB623E" w:rsidP="0021593A">
      <w:pPr>
        <w:tabs>
          <w:tab w:val="left" w:pos="360"/>
        </w:tabs>
        <w:spacing w:line="360" w:lineRule="auto"/>
        <w:ind w:firstLine="720"/>
        <w:jc w:val="both"/>
        <w:rPr>
          <w:b/>
        </w:rPr>
      </w:pPr>
      <w:r w:rsidRPr="00980D99">
        <w:rPr>
          <w:b/>
        </w:rPr>
        <w:t>Задачи Экспедиции:</w:t>
      </w:r>
    </w:p>
    <w:p w:rsidR="00086494" w:rsidRPr="00980D99" w:rsidRDefault="00EB623E" w:rsidP="00740A0E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дать участникам сбора ряд теоретических основ экологии и прак</w:t>
      </w:r>
      <w:r w:rsidR="00086494" w:rsidRPr="00980D99">
        <w:t>тические навыки в этой области;</w:t>
      </w:r>
    </w:p>
    <w:p w:rsidR="00086494" w:rsidRPr="00980D99" w:rsidRDefault="00EB623E" w:rsidP="00740A0E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формирование экологического поведения; знакомство с историческими корнями, традициями, об</w:t>
      </w:r>
      <w:r w:rsidRPr="00980D99">
        <w:t>ы</w:t>
      </w:r>
      <w:r w:rsidRPr="00980D99">
        <w:t>чаями своего народа, края; закрепление у детей основ безопасной жизнедеятельности и «выживания» в природных условиях;</w:t>
      </w:r>
    </w:p>
    <w:p w:rsidR="00086494" w:rsidRPr="00980D99" w:rsidRDefault="00EB623E" w:rsidP="00740A0E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оздоровление, активный отдых и досуг школьников в условиях экологического лагеря;</w:t>
      </w:r>
    </w:p>
    <w:p w:rsidR="00086494" w:rsidRPr="00980D99" w:rsidRDefault="00EB623E" w:rsidP="00740A0E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участие в творческих мастерских, эмоциональное восприятие окружающей природы;</w:t>
      </w:r>
    </w:p>
    <w:p w:rsidR="00086494" w:rsidRPr="00980D99" w:rsidRDefault="00EB623E" w:rsidP="00740A0E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апробация авторских учебно-игровых программ;</w:t>
      </w:r>
    </w:p>
    <w:p w:rsidR="00EB623E" w:rsidRPr="00980D99" w:rsidRDefault="009E153B" w:rsidP="00740A0E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обмен методическим опытом.</w:t>
      </w:r>
    </w:p>
    <w:p w:rsidR="00EB623E" w:rsidRPr="00980D99" w:rsidRDefault="00086494" w:rsidP="00086494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z w:val="24"/>
          <w:szCs w:val="24"/>
        </w:rPr>
        <w:t>3</w:t>
      </w:r>
      <w:r w:rsidR="00EB623E" w:rsidRPr="00980D99">
        <w:rPr>
          <w:rFonts w:ascii="Times New Roman" w:eastAsia="MS Mincho" w:hAnsi="Times New Roman" w:cs="Times New Roman"/>
          <w:b/>
          <w:sz w:val="24"/>
          <w:szCs w:val="24"/>
        </w:rPr>
        <w:t>. Мест</w:t>
      </w:r>
      <w:r w:rsidRPr="00980D99">
        <w:rPr>
          <w:rFonts w:ascii="Times New Roman" w:eastAsia="MS Mincho" w:hAnsi="Times New Roman" w:cs="Times New Roman"/>
          <w:b/>
          <w:sz w:val="24"/>
          <w:szCs w:val="24"/>
        </w:rPr>
        <w:t>о и время проведения экспедиции</w:t>
      </w:r>
    </w:p>
    <w:p w:rsidR="00065DC3" w:rsidRDefault="00853973" w:rsidP="00065DC3">
      <w:pPr>
        <w:jc w:val="both"/>
      </w:pPr>
      <w:r>
        <w:rPr>
          <w:rFonts w:eastAsia="MS Mincho"/>
        </w:rPr>
        <w:t xml:space="preserve">            </w:t>
      </w:r>
      <w:r w:rsidR="00EB623E" w:rsidRPr="00980D99">
        <w:rPr>
          <w:rFonts w:eastAsia="MS Mincho"/>
        </w:rPr>
        <w:t>Экспедиция проводится с 01 по 0</w:t>
      </w:r>
      <w:r w:rsidR="00C31C06">
        <w:rPr>
          <w:rFonts w:eastAsia="MS Mincho"/>
        </w:rPr>
        <w:t>6</w:t>
      </w:r>
      <w:r w:rsidR="00EB623E" w:rsidRPr="00980D99">
        <w:rPr>
          <w:rFonts w:eastAsia="MS Mincho"/>
        </w:rPr>
        <w:t xml:space="preserve"> июля 20</w:t>
      </w:r>
      <w:r w:rsidR="00442B16" w:rsidRPr="005D2FC6">
        <w:rPr>
          <w:rFonts w:eastAsia="MS Mincho"/>
          <w:color w:val="000000"/>
        </w:rPr>
        <w:t>20</w:t>
      </w:r>
      <w:r w:rsidR="00086494" w:rsidRPr="00980D99">
        <w:rPr>
          <w:rFonts w:eastAsia="MS Mincho"/>
        </w:rPr>
        <w:t xml:space="preserve"> </w:t>
      </w:r>
      <w:r w:rsidR="00EB623E" w:rsidRPr="00980D99">
        <w:rPr>
          <w:rFonts w:eastAsia="MS Mincho"/>
        </w:rPr>
        <w:t>года</w:t>
      </w:r>
      <w:r w:rsidR="004410C9" w:rsidRPr="00980D99">
        <w:rPr>
          <w:rFonts w:eastAsia="MS Mincho"/>
        </w:rPr>
        <w:t xml:space="preserve"> в Ярославской области,</w:t>
      </w:r>
      <w:r w:rsidR="00065DC3">
        <w:rPr>
          <w:rFonts w:eastAsia="MS Mincho"/>
        </w:rPr>
        <w:t xml:space="preserve"> </w:t>
      </w:r>
      <w:r w:rsidR="00442B16">
        <w:t xml:space="preserve">           </w:t>
      </w:r>
    </w:p>
    <w:p w:rsidR="00EB623E" w:rsidRPr="00442B16" w:rsidRDefault="004410C9" w:rsidP="00065DC3">
      <w:pPr>
        <w:jc w:val="both"/>
      </w:pPr>
      <w:r w:rsidRPr="00980D99">
        <w:rPr>
          <w:rFonts w:eastAsia="MS Mincho"/>
        </w:rPr>
        <w:t xml:space="preserve"> г.</w:t>
      </w:r>
      <w:r w:rsidR="00086494" w:rsidRPr="00980D99">
        <w:rPr>
          <w:rFonts w:eastAsia="MS Mincho"/>
        </w:rPr>
        <w:t xml:space="preserve"> </w:t>
      </w:r>
      <w:r w:rsidRPr="00980D99">
        <w:rPr>
          <w:rFonts w:eastAsia="MS Mincho"/>
        </w:rPr>
        <w:t>Переславль-Залесский</w:t>
      </w:r>
      <w:r w:rsidR="00065DC3">
        <w:rPr>
          <w:rFonts w:eastAsia="MS Mincho"/>
        </w:rPr>
        <w:t>, с. Городище</w:t>
      </w:r>
      <w:r w:rsidR="001115F1" w:rsidRPr="00980D99">
        <w:rPr>
          <w:rFonts w:eastAsia="MS Mincho"/>
        </w:rPr>
        <w:t xml:space="preserve"> </w:t>
      </w:r>
      <w:r w:rsidR="00065DC3">
        <w:rPr>
          <w:rFonts w:eastAsia="MS Mincho"/>
        </w:rPr>
        <w:t xml:space="preserve">- </w:t>
      </w:r>
      <w:r w:rsidR="001115F1" w:rsidRPr="00980D99">
        <w:rPr>
          <w:rFonts w:eastAsia="MS Mincho"/>
        </w:rPr>
        <w:t>на территории н</w:t>
      </w:r>
      <w:r w:rsidR="00EB623E" w:rsidRPr="00980D99">
        <w:t>ационального парка «Плещеево озеро</w:t>
      </w:r>
      <w:r w:rsidR="00442B16">
        <w:t>»</w:t>
      </w:r>
      <w:r w:rsidR="00442B16" w:rsidRPr="00442B16">
        <w:rPr>
          <w:sz w:val="28"/>
          <w:szCs w:val="28"/>
        </w:rPr>
        <w:t xml:space="preserve"> </w:t>
      </w:r>
      <w:r w:rsidR="00442B16" w:rsidRPr="00442B16">
        <w:t>рядом с историческим местом Александрова гора</w:t>
      </w:r>
      <w:r w:rsidR="00065DC3">
        <w:t xml:space="preserve"> </w:t>
      </w:r>
      <w:r w:rsidR="00065DC3" w:rsidRPr="00065DC3">
        <w:rPr>
          <w:b/>
          <w:bCs/>
        </w:rPr>
        <w:t>N 56°47'18.2</w:t>
      </w:r>
      <w:proofErr w:type="gramStart"/>
      <w:r w:rsidR="00065DC3" w:rsidRPr="00065DC3">
        <w:rPr>
          <w:b/>
          <w:bCs/>
        </w:rPr>
        <w:t xml:space="preserve"> </w:t>
      </w:r>
      <w:r w:rsidR="00065DC3" w:rsidRPr="00065DC3">
        <w:rPr>
          <w:bCs/>
        </w:rPr>
        <w:t>;</w:t>
      </w:r>
      <w:proofErr w:type="gramEnd"/>
      <w:r w:rsidR="00065DC3" w:rsidRPr="00065DC3">
        <w:rPr>
          <w:bCs/>
        </w:rPr>
        <w:t xml:space="preserve"> </w:t>
      </w:r>
      <w:r w:rsidR="00065DC3" w:rsidRPr="00065DC3">
        <w:rPr>
          <w:b/>
          <w:bCs/>
        </w:rPr>
        <w:t>E 038°50'21.5</w:t>
      </w:r>
    </w:p>
    <w:p w:rsidR="00721604" w:rsidRDefault="00721604" w:rsidP="00086494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21604" w:rsidRDefault="00721604" w:rsidP="00086494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B623E" w:rsidRPr="00980D99" w:rsidRDefault="00086494" w:rsidP="00086494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4</w:t>
      </w:r>
      <w:r w:rsidR="00EB623E" w:rsidRPr="00980D99">
        <w:rPr>
          <w:rFonts w:ascii="Times New Roman" w:eastAsia="MS Mincho" w:hAnsi="Times New Roman" w:cs="Times New Roman"/>
          <w:b/>
          <w:sz w:val="24"/>
          <w:szCs w:val="24"/>
        </w:rPr>
        <w:t>. Рук</w:t>
      </w:r>
      <w:r w:rsidRPr="00980D99">
        <w:rPr>
          <w:rFonts w:ascii="Times New Roman" w:eastAsia="MS Mincho" w:hAnsi="Times New Roman" w:cs="Times New Roman"/>
          <w:b/>
          <w:sz w:val="24"/>
          <w:szCs w:val="24"/>
        </w:rPr>
        <w:t>оводство проведением экспедиции</w:t>
      </w:r>
    </w:p>
    <w:p w:rsidR="00086494" w:rsidRPr="00980D99" w:rsidRDefault="00EB623E" w:rsidP="00721604">
      <w:pPr>
        <w:widowControl w:val="0"/>
        <w:numPr>
          <w:ilvl w:val="1"/>
          <w:numId w:val="9"/>
        </w:numPr>
        <w:tabs>
          <w:tab w:val="clear" w:pos="720"/>
          <w:tab w:val="num" w:pos="540"/>
        </w:tabs>
        <w:ind w:left="540" w:hanging="540"/>
        <w:jc w:val="both"/>
      </w:pPr>
      <w:r w:rsidRPr="00980D99">
        <w:t>Непосредственное проведение Экспедиции возлагается на федеральное государственное бюджетное учреждение «Национальный парк «Плещеево озеро»</w:t>
      </w:r>
      <w:r w:rsidR="00086494" w:rsidRPr="00980D99">
        <w:t>.</w:t>
      </w:r>
    </w:p>
    <w:p w:rsidR="00EB623E" w:rsidRPr="00980D99" w:rsidRDefault="00EB623E" w:rsidP="00721604">
      <w:pPr>
        <w:widowControl w:val="0"/>
        <w:numPr>
          <w:ilvl w:val="1"/>
          <w:numId w:val="9"/>
        </w:numPr>
        <w:tabs>
          <w:tab w:val="clear" w:pos="720"/>
          <w:tab w:val="num" w:pos="540"/>
        </w:tabs>
        <w:ind w:left="540" w:hanging="540"/>
        <w:jc w:val="both"/>
      </w:pPr>
      <w:r w:rsidRPr="00980D99">
        <w:t>Ответственность за безопасность, жизнь и здоровье участников в пути и в дни проведения Экспедиции возлагается на руководителей команд.</w:t>
      </w:r>
    </w:p>
    <w:p w:rsidR="00EB623E" w:rsidRPr="00980D99" w:rsidRDefault="00086494" w:rsidP="00721604">
      <w:pPr>
        <w:pStyle w:val="a3"/>
        <w:tabs>
          <w:tab w:val="num" w:pos="540"/>
        </w:tabs>
        <w:spacing w:line="360" w:lineRule="auto"/>
        <w:ind w:left="540" w:hanging="54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z w:val="24"/>
          <w:szCs w:val="24"/>
        </w:rPr>
        <w:t xml:space="preserve">5. </w:t>
      </w:r>
      <w:r w:rsidR="00EB623E" w:rsidRPr="00980D99">
        <w:rPr>
          <w:rFonts w:ascii="Times New Roman" w:eastAsia="MS Mincho" w:hAnsi="Times New Roman" w:cs="Times New Roman"/>
          <w:b/>
          <w:sz w:val="24"/>
          <w:szCs w:val="24"/>
        </w:rPr>
        <w:t>Участники экспедиции</w:t>
      </w:r>
    </w:p>
    <w:p w:rsidR="00086494" w:rsidRPr="00980D99" w:rsidRDefault="00EB623E" w:rsidP="00721604">
      <w:pPr>
        <w:widowControl w:val="0"/>
        <w:numPr>
          <w:ilvl w:val="1"/>
          <w:numId w:val="11"/>
        </w:numPr>
        <w:tabs>
          <w:tab w:val="clear" w:pos="2130"/>
          <w:tab w:val="num" w:pos="540"/>
        </w:tabs>
        <w:ind w:left="540" w:hanging="540"/>
        <w:jc w:val="both"/>
      </w:pPr>
      <w:r w:rsidRPr="00980D99">
        <w:rPr>
          <w:rFonts w:eastAsia="MS Mincho"/>
        </w:rPr>
        <w:t xml:space="preserve">В Экспедиции принимают </w:t>
      </w:r>
      <w:r w:rsidR="009E153B" w:rsidRPr="00980D99">
        <w:rPr>
          <w:rFonts w:eastAsia="MS Mincho"/>
        </w:rPr>
        <w:t>участие обучающиеся</w:t>
      </w:r>
      <w:r w:rsidRPr="00980D99">
        <w:rPr>
          <w:rFonts w:eastAsia="MS Mincho"/>
        </w:rPr>
        <w:t xml:space="preserve"> эколого-краеведческих </w:t>
      </w:r>
      <w:r w:rsidR="009E153B" w:rsidRPr="00980D99">
        <w:rPr>
          <w:rFonts w:eastAsia="MS Mincho"/>
        </w:rPr>
        <w:t>объединений</w:t>
      </w:r>
      <w:r w:rsidRPr="00980D99">
        <w:rPr>
          <w:rFonts w:eastAsia="MS Mincho"/>
        </w:rPr>
        <w:t>, победители экологических конкурсов, олимпиад, члены школьных лесничеств</w:t>
      </w:r>
      <w:r w:rsidR="00086494" w:rsidRPr="00980D99">
        <w:rPr>
          <w:rFonts w:eastAsia="MS Mincho"/>
        </w:rPr>
        <w:t xml:space="preserve"> и объединений.</w:t>
      </w:r>
    </w:p>
    <w:p w:rsidR="006E63A2" w:rsidRPr="00980D99" w:rsidRDefault="00EB623E" w:rsidP="00721604">
      <w:pPr>
        <w:widowControl w:val="0"/>
        <w:numPr>
          <w:ilvl w:val="1"/>
          <w:numId w:val="11"/>
        </w:numPr>
        <w:tabs>
          <w:tab w:val="clear" w:pos="2130"/>
          <w:tab w:val="num" w:pos="540"/>
        </w:tabs>
        <w:ind w:left="540" w:hanging="540"/>
        <w:jc w:val="both"/>
        <w:rPr>
          <w:rFonts w:eastAsia="MS Mincho"/>
        </w:rPr>
      </w:pPr>
      <w:r w:rsidRPr="00980D99">
        <w:rPr>
          <w:rFonts w:eastAsia="MS Mincho"/>
        </w:rPr>
        <w:t xml:space="preserve">Состав делегации: не более </w:t>
      </w:r>
      <w:r w:rsidR="002B380C">
        <w:rPr>
          <w:rFonts w:eastAsia="MS Mincho"/>
        </w:rPr>
        <w:t>9</w:t>
      </w:r>
      <w:r w:rsidRPr="00980D99">
        <w:rPr>
          <w:rFonts w:eastAsia="MS Mincho"/>
        </w:rPr>
        <w:t xml:space="preserve"> человек (</w:t>
      </w:r>
      <w:r w:rsidR="002B380C">
        <w:rPr>
          <w:rFonts w:eastAsia="MS Mincho"/>
        </w:rPr>
        <w:t>8</w:t>
      </w:r>
      <w:r w:rsidRPr="00980D99">
        <w:rPr>
          <w:rFonts w:eastAsia="MS Mincho"/>
        </w:rPr>
        <w:t xml:space="preserve"> обучающихся и представитель команды, назначенный приказом руководителя образовательной организации</w:t>
      </w:r>
      <w:r w:rsidR="001115F1" w:rsidRPr="00980D99">
        <w:rPr>
          <w:rFonts w:eastAsia="MS Mincho"/>
        </w:rPr>
        <w:t>)</w:t>
      </w:r>
      <w:r w:rsidR="006E63A2" w:rsidRPr="00980D99">
        <w:rPr>
          <w:rFonts w:eastAsia="MS Mincho"/>
        </w:rPr>
        <w:t>.</w:t>
      </w:r>
    </w:p>
    <w:p w:rsidR="00EB623E" w:rsidRDefault="00EB623E" w:rsidP="00721604">
      <w:pPr>
        <w:widowControl w:val="0"/>
        <w:numPr>
          <w:ilvl w:val="1"/>
          <w:numId w:val="11"/>
        </w:numPr>
        <w:tabs>
          <w:tab w:val="clear" w:pos="2130"/>
          <w:tab w:val="num" w:pos="540"/>
        </w:tabs>
        <w:ind w:left="540" w:hanging="540"/>
        <w:jc w:val="both"/>
        <w:rPr>
          <w:rFonts w:eastAsia="MS Mincho"/>
        </w:rPr>
      </w:pPr>
      <w:r w:rsidRPr="00980D99">
        <w:rPr>
          <w:rFonts w:eastAsia="MS Mincho"/>
        </w:rPr>
        <w:t xml:space="preserve">Возраст участников – </w:t>
      </w:r>
      <w:proofErr w:type="gramStart"/>
      <w:r w:rsidRPr="00980D99">
        <w:rPr>
          <w:rFonts w:eastAsia="MS Mincho"/>
        </w:rPr>
        <w:t>обучающиеся</w:t>
      </w:r>
      <w:proofErr w:type="gramEnd"/>
      <w:r w:rsidRPr="00980D99">
        <w:rPr>
          <w:rFonts w:eastAsia="MS Mincho"/>
        </w:rPr>
        <w:t xml:space="preserve"> 5</w:t>
      </w:r>
      <w:r w:rsidR="00E73A83" w:rsidRPr="00980D99">
        <w:rPr>
          <w:rFonts w:eastAsia="MS Mincho"/>
        </w:rPr>
        <w:t xml:space="preserve"> </w:t>
      </w:r>
      <w:r w:rsidRPr="00980D99">
        <w:rPr>
          <w:rFonts w:eastAsia="MS Mincho"/>
        </w:rPr>
        <w:t>-</w:t>
      </w:r>
      <w:r w:rsidR="00E73A83" w:rsidRPr="00980D99">
        <w:rPr>
          <w:rFonts w:eastAsia="MS Mincho"/>
        </w:rPr>
        <w:t xml:space="preserve"> 9</w:t>
      </w:r>
      <w:r w:rsidR="00D5195D">
        <w:rPr>
          <w:rFonts w:eastAsia="MS Mincho"/>
        </w:rPr>
        <w:t xml:space="preserve"> классов ОУ;</w:t>
      </w:r>
    </w:p>
    <w:p w:rsidR="00D5195D" w:rsidRPr="005D2FC6" w:rsidRDefault="00D5195D" w:rsidP="00721604">
      <w:pPr>
        <w:widowControl w:val="0"/>
        <w:numPr>
          <w:ilvl w:val="1"/>
          <w:numId w:val="11"/>
        </w:numPr>
        <w:tabs>
          <w:tab w:val="clear" w:pos="2130"/>
          <w:tab w:val="num" w:pos="540"/>
        </w:tabs>
        <w:ind w:left="540" w:hanging="540"/>
        <w:jc w:val="both"/>
        <w:rPr>
          <w:rFonts w:eastAsia="MS Mincho"/>
          <w:color w:val="000000"/>
        </w:rPr>
      </w:pPr>
      <w:r w:rsidRPr="005D2FC6">
        <w:rPr>
          <w:rFonts w:eastAsia="MS Mincho"/>
          <w:color w:val="000000"/>
        </w:rPr>
        <w:t xml:space="preserve">Количество участников Экспедиции ограниченно. Прием заявок прекращается при достижении численности заявленных участников в </w:t>
      </w:r>
      <w:r w:rsidR="00DD5FDA" w:rsidRPr="005D2FC6">
        <w:rPr>
          <w:rFonts w:eastAsia="MS Mincho"/>
          <w:color w:val="000000"/>
        </w:rPr>
        <w:t>15</w:t>
      </w:r>
      <w:r w:rsidRPr="005D2FC6">
        <w:rPr>
          <w:rFonts w:eastAsia="MS Mincho"/>
          <w:color w:val="000000"/>
        </w:rPr>
        <w:t xml:space="preserve">0 человек. </w:t>
      </w:r>
    </w:p>
    <w:p w:rsidR="00EB623E" w:rsidRPr="00980D99" w:rsidRDefault="006E63A2" w:rsidP="00721604">
      <w:pPr>
        <w:pStyle w:val="a3"/>
        <w:tabs>
          <w:tab w:val="num" w:pos="540"/>
        </w:tabs>
        <w:spacing w:line="360" w:lineRule="auto"/>
        <w:ind w:left="540" w:hanging="54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EB623E" w:rsidRPr="00980D99">
        <w:rPr>
          <w:rFonts w:ascii="Times New Roman" w:eastAsia="MS Mincho" w:hAnsi="Times New Roman" w:cs="Times New Roman"/>
          <w:b/>
          <w:sz w:val="24"/>
          <w:szCs w:val="24"/>
        </w:rPr>
        <w:t>. Порядок и условия проведения Экспедиции</w:t>
      </w:r>
    </w:p>
    <w:p w:rsidR="00406E39" w:rsidRDefault="00EB623E" w:rsidP="00721604">
      <w:pPr>
        <w:numPr>
          <w:ilvl w:val="1"/>
          <w:numId w:val="13"/>
        </w:numPr>
        <w:tabs>
          <w:tab w:val="clear" w:pos="2130"/>
          <w:tab w:val="num" w:pos="540"/>
        </w:tabs>
        <w:ind w:left="540" w:hanging="540"/>
        <w:jc w:val="both"/>
      </w:pPr>
      <w:r w:rsidRPr="00980D99">
        <w:t>Для участия в межрегиональной эколого-краеведческой экспедиции «Мы – дети Волги</w:t>
      </w:r>
      <w:r w:rsidR="00853973">
        <w:t xml:space="preserve"> </w:t>
      </w:r>
      <w:r w:rsidR="00853973" w:rsidRPr="005D2FC6">
        <w:rPr>
          <w:color w:val="000000"/>
        </w:rPr>
        <w:t>2020</w:t>
      </w:r>
      <w:r w:rsidRPr="00980D99">
        <w:t>» образовате</w:t>
      </w:r>
      <w:r w:rsidR="0071450F">
        <w:t xml:space="preserve">льное учреждение до </w:t>
      </w:r>
      <w:r w:rsidR="0071450F" w:rsidRPr="005D2FC6">
        <w:rPr>
          <w:color w:val="000000"/>
        </w:rPr>
        <w:t>1</w:t>
      </w:r>
      <w:r w:rsidR="00065DC3" w:rsidRPr="005D2FC6">
        <w:rPr>
          <w:color w:val="000000"/>
        </w:rPr>
        <w:t>2</w:t>
      </w:r>
      <w:r w:rsidR="0071450F" w:rsidRPr="005D2FC6">
        <w:rPr>
          <w:color w:val="000000"/>
        </w:rPr>
        <w:t xml:space="preserve"> июня 20</w:t>
      </w:r>
      <w:r w:rsidR="00065DC3" w:rsidRPr="005D2FC6">
        <w:rPr>
          <w:color w:val="000000"/>
        </w:rPr>
        <w:t>20</w:t>
      </w:r>
      <w:r w:rsidRPr="00980D99">
        <w:t xml:space="preserve"> года предоставляет предварительную заявку, оформленную </w:t>
      </w:r>
      <w:r w:rsidR="00B5487C" w:rsidRPr="00980D99">
        <w:t>по</w:t>
      </w:r>
      <w:r w:rsidRPr="00980D99">
        <w:t xml:space="preserve"> форме</w:t>
      </w:r>
      <w:r w:rsidR="00B5487C" w:rsidRPr="00980D99">
        <w:t xml:space="preserve"> (</w:t>
      </w:r>
      <w:r w:rsidR="00406E39">
        <w:t>П</w:t>
      </w:r>
      <w:r w:rsidR="00B5487C" w:rsidRPr="00980D99">
        <w:t>риложение</w:t>
      </w:r>
      <w:r w:rsidR="009E153B" w:rsidRPr="00980D99">
        <w:t xml:space="preserve"> </w:t>
      </w:r>
      <w:r w:rsidR="00406E39">
        <w:t>№</w:t>
      </w:r>
      <w:r w:rsidR="009E153B" w:rsidRPr="00980D99">
        <w:t>2</w:t>
      </w:r>
      <w:r w:rsidR="00B5487C" w:rsidRPr="00980D99">
        <w:t>)</w:t>
      </w:r>
      <w:r w:rsidRPr="00980D99">
        <w:t>, заверенную подписью руководителя Образовательного учреждения и печатью</w:t>
      </w:r>
      <w:r w:rsidR="00C65A87" w:rsidRPr="00980D99">
        <w:t xml:space="preserve"> </w:t>
      </w:r>
      <w:r w:rsidRPr="00980D99">
        <w:t>по адресу:</w:t>
      </w:r>
      <w:r w:rsidRPr="00980D99">
        <w:rPr>
          <w:b/>
        </w:rPr>
        <w:t xml:space="preserve"> </w:t>
      </w:r>
      <w:r w:rsidRPr="00980D99">
        <w:t>152020, Ярославская обл., г.</w:t>
      </w:r>
      <w:r w:rsidR="00810E2F" w:rsidRPr="00980D99">
        <w:t> </w:t>
      </w:r>
      <w:r w:rsidRPr="00980D99">
        <w:t>Переславль-Залесский, ул.</w:t>
      </w:r>
      <w:r w:rsidR="00406E39">
        <w:t xml:space="preserve"> Советская, д.41. </w:t>
      </w:r>
    </w:p>
    <w:p w:rsidR="006E63A2" w:rsidRPr="00980D99" w:rsidRDefault="00721604" w:rsidP="00721604">
      <w:pPr>
        <w:tabs>
          <w:tab w:val="num" w:pos="540"/>
        </w:tabs>
        <w:ind w:left="540" w:hanging="540"/>
        <w:jc w:val="both"/>
      </w:pPr>
      <w:r>
        <w:t xml:space="preserve">         </w:t>
      </w:r>
      <w:r w:rsidR="00406E39">
        <w:t>тел. (48535) 3</w:t>
      </w:r>
      <w:r w:rsidR="00EB623E" w:rsidRPr="00980D99">
        <w:t>-</w:t>
      </w:r>
      <w:r w:rsidR="00406E39">
        <w:t>1</w:t>
      </w:r>
      <w:r w:rsidR="00EB623E" w:rsidRPr="00980D99">
        <w:t>1-</w:t>
      </w:r>
      <w:r w:rsidR="00BD2937" w:rsidRPr="00980D99">
        <w:t>46, 3-28-07 Факс (48535)3-11-46,</w:t>
      </w:r>
      <w:r w:rsidR="00EB623E" w:rsidRPr="00980D99">
        <w:t xml:space="preserve"> </w:t>
      </w:r>
      <w:r w:rsidR="00BD2937" w:rsidRPr="00980D99">
        <w:t>е</w:t>
      </w:r>
      <w:r w:rsidR="00EB623E" w:rsidRPr="00980D99">
        <w:t>-</w:t>
      </w:r>
      <w:r w:rsidR="00EB623E" w:rsidRPr="00980D99">
        <w:rPr>
          <w:lang w:val="en-US"/>
        </w:rPr>
        <w:t>mail</w:t>
      </w:r>
      <w:r w:rsidR="00EB623E" w:rsidRPr="00980D99">
        <w:t xml:space="preserve">: </w:t>
      </w:r>
      <w:hyperlink r:id="rId5" w:history="1">
        <w:r w:rsidR="0071450F" w:rsidRPr="002707BA">
          <w:rPr>
            <w:rStyle w:val="a4"/>
            <w:lang w:val="en-US"/>
          </w:rPr>
          <w:t>kosa</w:t>
        </w:r>
        <w:r w:rsidR="0071450F" w:rsidRPr="0071450F">
          <w:rPr>
            <w:rStyle w:val="a4"/>
          </w:rPr>
          <w:t>1974</w:t>
        </w:r>
        <w:r w:rsidR="0071450F" w:rsidRPr="002707BA">
          <w:rPr>
            <w:rStyle w:val="a4"/>
            <w:lang w:val="en-US"/>
          </w:rPr>
          <w:t>velo</w:t>
        </w:r>
        <w:r w:rsidR="0071450F" w:rsidRPr="0071450F">
          <w:rPr>
            <w:rStyle w:val="a4"/>
          </w:rPr>
          <w:t>@</w:t>
        </w:r>
        <w:r w:rsidR="0071450F" w:rsidRPr="002707BA">
          <w:rPr>
            <w:rStyle w:val="a4"/>
            <w:lang w:val="en-US"/>
          </w:rPr>
          <w:t>yandex</w:t>
        </w:r>
        <w:r w:rsidR="0071450F" w:rsidRPr="0071450F">
          <w:rPr>
            <w:rStyle w:val="a4"/>
          </w:rPr>
          <w:t>.</w:t>
        </w:r>
        <w:r w:rsidR="0071450F" w:rsidRPr="002707BA">
          <w:rPr>
            <w:rStyle w:val="a4"/>
            <w:lang w:val="en-US"/>
          </w:rPr>
          <w:t>ru</w:t>
        </w:r>
      </w:hyperlink>
      <w:proofErr w:type="gramStart"/>
      <w:r w:rsidR="0071450F" w:rsidRPr="0071450F">
        <w:t xml:space="preserve"> ;</w:t>
      </w:r>
      <w:proofErr w:type="gramEnd"/>
      <w:r w:rsidR="0071450F" w:rsidRPr="0071450F">
        <w:t xml:space="preserve">          </w:t>
      </w:r>
      <w:r w:rsidR="0071450F">
        <w:t xml:space="preserve"> </w:t>
      </w:r>
      <w:hyperlink r:id="rId6" w:history="1">
        <w:r w:rsidR="00EB623E" w:rsidRPr="00980D99">
          <w:rPr>
            <w:rStyle w:val="a4"/>
            <w:lang w:val="en-US"/>
          </w:rPr>
          <w:t>eco</w:t>
        </w:r>
        <w:r w:rsidR="00EB623E" w:rsidRPr="00980D99">
          <w:rPr>
            <w:rStyle w:val="a4"/>
          </w:rPr>
          <w:t>@</w:t>
        </w:r>
        <w:r w:rsidR="00EB623E" w:rsidRPr="00980D99">
          <w:rPr>
            <w:rStyle w:val="a4"/>
            <w:lang w:val="en-US"/>
          </w:rPr>
          <w:t>park</w:t>
        </w:r>
        <w:r w:rsidR="00EB623E" w:rsidRPr="00980D99">
          <w:rPr>
            <w:rStyle w:val="a4"/>
          </w:rPr>
          <w:t>.</w:t>
        </w:r>
        <w:r w:rsidR="00EB623E" w:rsidRPr="00980D99">
          <w:rPr>
            <w:rStyle w:val="a4"/>
            <w:lang w:val="en-US"/>
          </w:rPr>
          <w:t>botik</w:t>
        </w:r>
        <w:r w:rsidR="00EB623E" w:rsidRPr="00980D99">
          <w:rPr>
            <w:rStyle w:val="a4"/>
          </w:rPr>
          <w:t>.</w:t>
        </w:r>
        <w:r w:rsidR="00EB623E" w:rsidRPr="00980D99">
          <w:rPr>
            <w:rStyle w:val="a4"/>
            <w:lang w:val="en-US"/>
          </w:rPr>
          <w:t>ru</w:t>
        </w:r>
      </w:hyperlink>
    </w:p>
    <w:p w:rsidR="00EB623E" w:rsidRPr="00980D99" w:rsidRDefault="00EB623E" w:rsidP="00721604">
      <w:pPr>
        <w:numPr>
          <w:ilvl w:val="1"/>
          <w:numId w:val="13"/>
        </w:numPr>
        <w:tabs>
          <w:tab w:val="clear" w:pos="2130"/>
          <w:tab w:val="num" w:pos="540"/>
        </w:tabs>
        <w:ind w:left="540" w:hanging="540"/>
        <w:jc w:val="both"/>
      </w:pPr>
      <w:r w:rsidRPr="00980D99">
        <w:t>По прибытии на место проведения Экспедиции представители</w:t>
      </w:r>
      <w:r w:rsidR="002C39D2" w:rsidRPr="00980D99">
        <w:t xml:space="preserve"> </w:t>
      </w:r>
      <w:r w:rsidRPr="00980D99">
        <w:t>команд должны иметь при себе следующие документы: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left" w:pos="540"/>
        </w:tabs>
        <w:ind w:left="540" w:hanging="540"/>
        <w:jc w:val="both"/>
      </w:pPr>
      <w:r w:rsidRPr="00980D99">
        <w:t xml:space="preserve">заявка, заверенная медицинским учреждением (Приложение </w:t>
      </w:r>
      <w:r w:rsidR="00406E39">
        <w:t>№</w:t>
      </w:r>
      <w:r w:rsidRPr="00980D99">
        <w:t>3);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>заверенная выписка из приказа образовательного учреждения о направлении группы;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>свидетельство о рождении или паспорт (при достижении 14-летнего возраста) на каждого участника;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 xml:space="preserve">страховой медицинский полис </w:t>
      </w:r>
      <w:r w:rsidRPr="00980D99">
        <w:rPr>
          <w:bCs/>
        </w:rPr>
        <w:t xml:space="preserve">на каждого участника, </w:t>
      </w:r>
      <w:r w:rsidRPr="00980D99">
        <w:rPr>
          <w:rFonts w:eastAsia="MS Mincho"/>
        </w:rPr>
        <w:t>медицинские книжки руководителей;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>справка из образовательного учреждения на каждого участника с фотографией и печатью данного учреждения;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>доверенность направляющей организации на одного из руководителей для получения материальных ценностей;</w:t>
      </w:r>
    </w:p>
    <w:p w:rsidR="00EB623E" w:rsidRPr="00980D99" w:rsidRDefault="00EB623E" w:rsidP="00810E2F">
      <w:pPr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>оригинал и копия полиса страхования от несчастных случаев на период проведения экспедиции на каждого участника.</w:t>
      </w:r>
    </w:p>
    <w:p w:rsidR="006E63A2" w:rsidRPr="005D2FC6" w:rsidRDefault="00B33F42" w:rsidP="00810E2F">
      <w:pPr>
        <w:numPr>
          <w:ilvl w:val="1"/>
          <w:numId w:val="13"/>
        </w:numPr>
        <w:tabs>
          <w:tab w:val="clear" w:pos="2130"/>
          <w:tab w:val="num" w:pos="540"/>
        </w:tabs>
        <w:ind w:left="540" w:hanging="540"/>
        <w:jc w:val="both"/>
        <w:rPr>
          <w:rFonts w:eastAsia="MS Mincho"/>
          <w:color w:val="000000"/>
        </w:rPr>
      </w:pPr>
      <w:r w:rsidRPr="00980D99">
        <w:rPr>
          <w:rFonts w:eastAsia="MS Mincho"/>
        </w:rPr>
        <w:t xml:space="preserve">Команда должна иметь личное и групповое снаряжение, необходимое для организации быта в полевых условиях, соответствующие требованиям </w:t>
      </w:r>
      <w:proofErr w:type="spellStart"/>
      <w:r w:rsidRPr="00980D99">
        <w:rPr>
          <w:rFonts w:eastAsia="MS Mincho"/>
        </w:rPr>
        <w:t>СанПиН</w:t>
      </w:r>
      <w:proofErr w:type="spellEnd"/>
      <w:r w:rsidRPr="00980D99">
        <w:rPr>
          <w:rFonts w:eastAsia="MS Mincho"/>
        </w:rPr>
        <w:t xml:space="preserve"> 2.4.4 3048 – 1</w:t>
      </w:r>
      <w:r w:rsidR="001115F1" w:rsidRPr="00980D99">
        <w:rPr>
          <w:rFonts w:eastAsia="MS Mincho"/>
        </w:rPr>
        <w:t xml:space="preserve">3 от 14 мая 2013 года, </w:t>
      </w:r>
      <w:r w:rsidR="00406E39">
        <w:rPr>
          <w:rFonts w:eastAsia="MS Mincho"/>
        </w:rPr>
        <w:t>(П</w:t>
      </w:r>
      <w:r w:rsidR="00FA4DEB" w:rsidRPr="00980D99">
        <w:rPr>
          <w:rFonts w:eastAsia="MS Mincho"/>
        </w:rPr>
        <w:t xml:space="preserve">риложения </w:t>
      </w:r>
      <w:r w:rsidR="00406E39">
        <w:rPr>
          <w:rFonts w:eastAsia="MS Mincho"/>
        </w:rPr>
        <w:t>№</w:t>
      </w:r>
      <w:r w:rsidR="00FA4DEB" w:rsidRPr="00980D99">
        <w:rPr>
          <w:rFonts w:eastAsia="MS Mincho"/>
        </w:rPr>
        <w:t>1</w:t>
      </w:r>
      <w:r w:rsidR="00406E39">
        <w:rPr>
          <w:rFonts w:eastAsia="MS Mincho"/>
        </w:rPr>
        <w:t>)</w:t>
      </w:r>
      <w:r w:rsidR="006E63A2" w:rsidRPr="00980D99">
        <w:rPr>
          <w:rFonts w:eastAsia="MS Mincho"/>
        </w:rPr>
        <w:t xml:space="preserve"> к данному положению.</w:t>
      </w:r>
      <w:r w:rsidR="00721604">
        <w:rPr>
          <w:rFonts w:eastAsia="MS Mincho"/>
        </w:rPr>
        <w:t xml:space="preserve"> </w:t>
      </w:r>
      <w:r w:rsidR="00721604" w:rsidRPr="005D2FC6">
        <w:rPr>
          <w:rFonts w:eastAsia="MS Mincho"/>
          <w:color w:val="000000"/>
        </w:rPr>
        <w:t xml:space="preserve">В связи с тем, что палатки для проживания участников Экспедиции будут устанавливаться на </w:t>
      </w:r>
      <w:r w:rsidR="00E76D1A" w:rsidRPr="005D2FC6">
        <w:rPr>
          <w:rFonts w:eastAsia="MS Mincho"/>
          <w:color w:val="000000"/>
        </w:rPr>
        <w:t xml:space="preserve">индивидуальные дощатые подиумы 4м </w:t>
      </w:r>
      <w:proofErr w:type="spellStart"/>
      <w:r w:rsidR="00E76D1A" w:rsidRPr="005D2FC6">
        <w:rPr>
          <w:rFonts w:eastAsia="MS Mincho"/>
          <w:color w:val="000000"/>
        </w:rPr>
        <w:t>х</w:t>
      </w:r>
      <w:proofErr w:type="spellEnd"/>
      <w:r w:rsidR="00E76D1A" w:rsidRPr="005D2FC6">
        <w:rPr>
          <w:rFonts w:eastAsia="MS Mincho"/>
          <w:color w:val="000000"/>
        </w:rPr>
        <w:t xml:space="preserve"> 2.5м, площадь палаток не должна превышать пределов подиума.</w:t>
      </w:r>
    </w:p>
    <w:p w:rsidR="00810E2F" w:rsidRPr="00980D99" w:rsidRDefault="00B33F42" w:rsidP="00406E39">
      <w:pPr>
        <w:numPr>
          <w:ilvl w:val="1"/>
          <w:numId w:val="13"/>
        </w:numPr>
        <w:tabs>
          <w:tab w:val="clear" w:pos="2130"/>
          <w:tab w:val="num" w:pos="540"/>
        </w:tabs>
        <w:ind w:left="540" w:hanging="540"/>
        <w:jc w:val="both"/>
        <w:rPr>
          <w:b/>
          <w:bCs/>
        </w:rPr>
      </w:pPr>
      <w:r w:rsidRPr="00980D99">
        <w:rPr>
          <w:rFonts w:eastAsia="MS Mincho"/>
        </w:rPr>
        <w:t xml:space="preserve">Все участники Экспедиции  должны иметь при себе </w:t>
      </w:r>
      <w:r w:rsidR="006E63A2" w:rsidRPr="00980D99">
        <w:rPr>
          <w:rFonts w:eastAsia="MS Mincho"/>
        </w:rPr>
        <w:t xml:space="preserve">справки от педиатра о состоянии здоровья, </w:t>
      </w:r>
      <w:r w:rsidR="00D4357E" w:rsidRPr="00980D99">
        <w:rPr>
          <w:rFonts w:eastAsia="MS Mincho"/>
        </w:rPr>
        <w:t>р</w:t>
      </w:r>
      <w:r w:rsidR="006E63A2" w:rsidRPr="00980D99">
        <w:rPr>
          <w:rFonts w:eastAsia="MS Mincho"/>
        </w:rPr>
        <w:t xml:space="preserve">азрешение на проживание в палаточном лагере, результат осмотра на педикулез и чесотку, сведения о прививках, в том числе против клещевого энцефалита и </w:t>
      </w:r>
      <w:r w:rsidR="006E63A2" w:rsidRPr="00980D99">
        <w:rPr>
          <w:rFonts w:eastAsia="MS Mincho"/>
          <w:u w:val="single"/>
        </w:rPr>
        <w:t>сведениями об эпидокружении</w:t>
      </w:r>
      <w:r w:rsidR="00D4357E" w:rsidRPr="00980D99">
        <w:rPr>
          <w:rFonts w:eastAsia="MS Mincho"/>
        </w:rPr>
        <w:t>. Взрослым при себе иметь книжки медицинского осмотра.</w:t>
      </w:r>
    </w:p>
    <w:p w:rsidR="0080056E" w:rsidRPr="00980D99" w:rsidRDefault="00D4357E" w:rsidP="00D4357E">
      <w:pPr>
        <w:widowControl w:val="0"/>
        <w:spacing w:line="360" w:lineRule="auto"/>
        <w:ind w:left="360"/>
        <w:jc w:val="center"/>
        <w:rPr>
          <w:b/>
          <w:bCs/>
        </w:rPr>
      </w:pPr>
      <w:r w:rsidRPr="00980D99">
        <w:rPr>
          <w:b/>
          <w:bCs/>
        </w:rPr>
        <w:t>7</w:t>
      </w:r>
      <w:r w:rsidR="0080056E" w:rsidRPr="00980D99">
        <w:rPr>
          <w:b/>
          <w:bCs/>
        </w:rPr>
        <w:t>. Финансирование экспедиции</w:t>
      </w:r>
    </w:p>
    <w:p w:rsidR="001A0AF1" w:rsidRPr="00980D99" w:rsidRDefault="0080056E" w:rsidP="00810E2F">
      <w:pPr>
        <w:widowControl w:val="0"/>
        <w:numPr>
          <w:ilvl w:val="1"/>
          <w:numId w:val="16"/>
        </w:numPr>
        <w:tabs>
          <w:tab w:val="clear" w:pos="705"/>
          <w:tab w:val="num" w:pos="540"/>
        </w:tabs>
        <w:ind w:left="540" w:hanging="540"/>
        <w:jc w:val="both"/>
        <w:rPr>
          <w:rFonts w:eastAsia="MS Mincho"/>
        </w:rPr>
      </w:pPr>
      <w:r w:rsidRPr="00980D99">
        <w:t>Финансирование мероприятий, связанных с подготовкой, проведением и участием команд в экспедиции, осуществляется за счет средств организующей стороны</w:t>
      </w:r>
      <w:r w:rsidR="00D4357E" w:rsidRPr="00980D99">
        <w:t>.</w:t>
      </w:r>
    </w:p>
    <w:p w:rsidR="001A0AF1" w:rsidRPr="00980D99" w:rsidRDefault="0080056E" w:rsidP="00810E2F">
      <w:pPr>
        <w:widowControl w:val="0"/>
        <w:numPr>
          <w:ilvl w:val="1"/>
          <w:numId w:val="16"/>
        </w:numPr>
        <w:tabs>
          <w:tab w:val="clear" w:pos="705"/>
          <w:tab w:val="num" w:pos="540"/>
        </w:tabs>
        <w:ind w:left="540" w:hanging="540"/>
        <w:jc w:val="both"/>
        <w:rPr>
          <w:rFonts w:eastAsia="MS Mincho"/>
        </w:rPr>
      </w:pPr>
      <w:r w:rsidRPr="00980D99">
        <w:t xml:space="preserve">Расходы по проезду команд </w:t>
      </w:r>
      <w:r w:rsidRPr="00980D99">
        <w:rPr>
          <w:rFonts w:eastAsia="MS Mincho"/>
        </w:rPr>
        <w:t xml:space="preserve">к месту экспедиции и обратно, командировочные </w:t>
      </w:r>
      <w:r w:rsidRPr="00980D99">
        <w:rPr>
          <w:rFonts w:eastAsia="MS Mincho"/>
        </w:rPr>
        <w:lastRenderedPageBreak/>
        <w:t xml:space="preserve">руководителей, </w:t>
      </w:r>
      <w:proofErr w:type="spellStart"/>
      <w:r w:rsidRPr="00980D99">
        <w:rPr>
          <w:rFonts w:eastAsia="MS Mincho"/>
        </w:rPr>
        <w:t>внутримаршрутные</w:t>
      </w:r>
      <w:proofErr w:type="spellEnd"/>
      <w:r w:rsidRPr="00980D99">
        <w:rPr>
          <w:rFonts w:eastAsia="MS Mincho"/>
        </w:rPr>
        <w:t xml:space="preserve"> переезды, экскурсионные расходы планирует и оплачивает командирующая сторона</w:t>
      </w:r>
      <w:r w:rsidR="001A0AF1" w:rsidRPr="00980D99">
        <w:rPr>
          <w:rFonts w:eastAsia="MS Mincho"/>
        </w:rPr>
        <w:t>.</w:t>
      </w:r>
    </w:p>
    <w:p w:rsidR="001A0AF1" w:rsidRPr="00980D99" w:rsidRDefault="0080056E" w:rsidP="00810E2F">
      <w:pPr>
        <w:widowControl w:val="0"/>
        <w:numPr>
          <w:ilvl w:val="1"/>
          <w:numId w:val="16"/>
        </w:numPr>
        <w:tabs>
          <w:tab w:val="clear" w:pos="705"/>
          <w:tab w:val="num" w:pos="540"/>
        </w:tabs>
        <w:ind w:left="540" w:hanging="540"/>
        <w:jc w:val="both"/>
        <w:rPr>
          <w:rFonts w:eastAsia="MS Mincho"/>
        </w:rPr>
      </w:pPr>
      <w:r w:rsidRPr="00980D99">
        <w:rPr>
          <w:rFonts w:eastAsia="MS Mincho"/>
        </w:rPr>
        <w:t xml:space="preserve">Расходы на питание делегаций Ярославской области </w:t>
      </w:r>
      <w:r w:rsidR="005E7CAD" w:rsidRPr="00980D99">
        <w:rPr>
          <w:rFonts w:eastAsia="MS Mincho"/>
        </w:rPr>
        <w:t>оплачиваются за счет средств организаторов</w:t>
      </w:r>
      <w:r w:rsidRPr="00980D99">
        <w:rPr>
          <w:rFonts w:eastAsia="MS Mincho"/>
        </w:rPr>
        <w:t xml:space="preserve">. </w:t>
      </w:r>
      <w:r w:rsidR="005E7CAD" w:rsidRPr="00980D99">
        <w:rPr>
          <w:rFonts w:eastAsia="MS Mincho"/>
        </w:rPr>
        <w:t>Расходы на п</w:t>
      </w:r>
      <w:r w:rsidRPr="00980D99">
        <w:rPr>
          <w:rFonts w:eastAsia="MS Mincho"/>
        </w:rPr>
        <w:t xml:space="preserve">итание делегаций из других областей </w:t>
      </w:r>
      <w:r w:rsidR="005E7CAD" w:rsidRPr="00980D99">
        <w:rPr>
          <w:rFonts w:eastAsia="MS Mincho"/>
        </w:rPr>
        <w:t>оплачиваются</w:t>
      </w:r>
      <w:r w:rsidRPr="00980D99">
        <w:rPr>
          <w:rFonts w:eastAsia="MS Mincho"/>
        </w:rPr>
        <w:t xml:space="preserve"> за счет командирующей стороны</w:t>
      </w:r>
      <w:r w:rsidR="001A0AF1" w:rsidRPr="00980D99">
        <w:rPr>
          <w:rFonts w:eastAsia="MS Mincho"/>
        </w:rPr>
        <w:t>.</w:t>
      </w:r>
    </w:p>
    <w:p w:rsidR="00412DA1" w:rsidRPr="00980D99" w:rsidRDefault="00412DA1" w:rsidP="00810E2F">
      <w:pPr>
        <w:widowControl w:val="0"/>
        <w:numPr>
          <w:ilvl w:val="1"/>
          <w:numId w:val="16"/>
        </w:numPr>
        <w:tabs>
          <w:tab w:val="clear" w:pos="705"/>
          <w:tab w:val="num" w:pos="540"/>
        </w:tabs>
        <w:ind w:left="540" w:hanging="540"/>
        <w:jc w:val="both"/>
        <w:rPr>
          <w:rFonts w:eastAsia="MS Mincho"/>
        </w:rPr>
      </w:pPr>
      <w:proofErr w:type="spellStart"/>
      <w:r w:rsidRPr="00980D99">
        <w:rPr>
          <w:rFonts w:eastAsia="MS Mincho"/>
        </w:rPr>
        <w:t>Оргвзнос</w:t>
      </w:r>
      <w:proofErr w:type="spellEnd"/>
      <w:r w:rsidRPr="00980D99">
        <w:rPr>
          <w:rFonts w:eastAsia="MS Mincho"/>
        </w:rPr>
        <w:t xml:space="preserve"> за участие не взимается.</w:t>
      </w:r>
    </w:p>
    <w:p w:rsidR="00F94896" w:rsidRDefault="00F94896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721604" w:rsidRDefault="00721604" w:rsidP="00C85DCE">
      <w:pPr>
        <w:ind w:left="4500"/>
        <w:jc w:val="right"/>
      </w:pPr>
    </w:p>
    <w:p w:rsidR="00C85DCE" w:rsidRPr="00980D99" w:rsidRDefault="00C85DCE" w:rsidP="00C85DCE">
      <w:pPr>
        <w:ind w:left="4500"/>
        <w:jc w:val="right"/>
      </w:pPr>
      <w:r w:rsidRPr="00980D99">
        <w:t>Приложение №1</w:t>
      </w:r>
    </w:p>
    <w:p w:rsidR="008233C1" w:rsidRDefault="00C85DCE" w:rsidP="00C85DCE">
      <w:pPr>
        <w:ind w:left="4500"/>
        <w:jc w:val="right"/>
      </w:pPr>
      <w:r w:rsidRPr="00980D99">
        <w:t xml:space="preserve">к Положению о межрегиональной детской эколого-краеведческой экспедиции </w:t>
      </w:r>
    </w:p>
    <w:p w:rsidR="00C85DCE" w:rsidRPr="005D2FC6" w:rsidRDefault="00C85DCE" w:rsidP="00C85DCE">
      <w:pPr>
        <w:ind w:left="4500"/>
        <w:jc w:val="right"/>
        <w:rPr>
          <w:color w:val="000000"/>
        </w:rPr>
      </w:pPr>
      <w:r w:rsidRPr="00980D99">
        <w:t>«Мы – дети Волги</w:t>
      </w:r>
      <w:r w:rsidR="00853973">
        <w:t xml:space="preserve"> </w:t>
      </w:r>
      <w:r w:rsidR="00853973" w:rsidRPr="005D2FC6">
        <w:rPr>
          <w:color w:val="000000"/>
        </w:rPr>
        <w:t>2020</w:t>
      </w:r>
      <w:r w:rsidRPr="005D2FC6">
        <w:rPr>
          <w:color w:val="000000"/>
        </w:rPr>
        <w:t xml:space="preserve">» </w:t>
      </w:r>
    </w:p>
    <w:p w:rsidR="00C85DCE" w:rsidRPr="005D2FC6" w:rsidRDefault="00C85DCE" w:rsidP="00C85DCE">
      <w:pPr>
        <w:ind w:left="360"/>
        <w:jc w:val="center"/>
        <w:rPr>
          <w:color w:val="000000"/>
        </w:rPr>
      </w:pPr>
    </w:p>
    <w:p w:rsidR="00C85DCE" w:rsidRPr="005D2FC6" w:rsidRDefault="00C85DCE" w:rsidP="00C85DCE">
      <w:pPr>
        <w:ind w:left="360"/>
        <w:jc w:val="center"/>
        <w:rPr>
          <w:color w:val="000000"/>
        </w:rPr>
      </w:pPr>
    </w:p>
    <w:p w:rsidR="00C85DCE" w:rsidRPr="005D2FC6" w:rsidRDefault="00770BB0" w:rsidP="00853973">
      <w:pPr>
        <w:ind w:left="360"/>
        <w:jc w:val="both"/>
        <w:rPr>
          <w:b/>
          <w:bCs/>
          <w:color w:val="000000"/>
        </w:rPr>
      </w:pPr>
      <w:r w:rsidRPr="005D2FC6">
        <w:rPr>
          <w:b/>
          <w:bCs/>
          <w:color w:val="000000"/>
        </w:rPr>
        <w:t>Рекомендуемый п</w:t>
      </w:r>
      <w:r w:rsidR="00C85DCE" w:rsidRPr="005D2FC6">
        <w:rPr>
          <w:b/>
          <w:bCs/>
          <w:color w:val="000000"/>
        </w:rPr>
        <w:t>еречень минимального личного и командного снаряжения,</w:t>
      </w:r>
    </w:p>
    <w:p w:rsidR="00C85DCE" w:rsidRPr="005D2FC6" w:rsidRDefault="00C85DCE" w:rsidP="00853973">
      <w:pPr>
        <w:ind w:left="360"/>
        <w:jc w:val="both"/>
        <w:rPr>
          <w:b/>
          <w:bCs/>
          <w:color w:val="000000"/>
        </w:rPr>
      </w:pPr>
      <w:r w:rsidRPr="005D2FC6">
        <w:rPr>
          <w:b/>
          <w:bCs/>
          <w:color w:val="000000"/>
        </w:rPr>
        <w:t xml:space="preserve">рекомендуемые составы </w:t>
      </w:r>
      <w:proofErr w:type="spellStart"/>
      <w:r w:rsidRPr="005D2FC6">
        <w:rPr>
          <w:b/>
          <w:bCs/>
          <w:color w:val="000000"/>
        </w:rPr>
        <w:t>ремнабора</w:t>
      </w:r>
      <w:proofErr w:type="spellEnd"/>
      <w:r w:rsidRPr="005D2FC6">
        <w:rPr>
          <w:b/>
          <w:bCs/>
          <w:color w:val="000000"/>
        </w:rPr>
        <w:t xml:space="preserve"> и медицинской аптечки для участия в </w:t>
      </w:r>
      <w:r w:rsidR="00740A0E" w:rsidRPr="005D2FC6">
        <w:rPr>
          <w:b/>
          <w:bCs/>
          <w:color w:val="000000"/>
        </w:rPr>
        <w:t>22-ой</w:t>
      </w:r>
      <w:r w:rsidRPr="005D2FC6">
        <w:rPr>
          <w:b/>
          <w:bCs/>
          <w:color w:val="000000"/>
        </w:rPr>
        <w:t xml:space="preserve"> межрегиональной </w:t>
      </w:r>
      <w:proofErr w:type="spellStart"/>
      <w:r w:rsidRPr="005D2FC6">
        <w:rPr>
          <w:b/>
          <w:bCs/>
          <w:color w:val="000000"/>
        </w:rPr>
        <w:t>зколого-краеведческой</w:t>
      </w:r>
      <w:proofErr w:type="spellEnd"/>
      <w:r w:rsidRPr="005D2FC6">
        <w:rPr>
          <w:b/>
          <w:bCs/>
          <w:color w:val="000000"/>
        </w:rPr>
        <w:t xml:space="preserve"> экспедиции «Мы – дети Волги</w:t>
      </w:r>
      <w:r w:rsidR="00853973" w:rsidRPr="005D2FC6">
        <w:rPr>
          <w:b/>
          <w:bCs/>
          <w:color w:val="000000"/>
        </w:rPr>
        <w:t xml:space="preserve"> 2020</w:t>
      </w:r>
      <w:r w:rsidRPr="005D2FC6">
        <w:rPr>
          <w:b/>
          <w:bCs/>
          <w:color w:val="000000"/>
        </w:rPr>
        <w:t>»</w:t>
      </w:r>
    </w:p>
    <w:p w:rsidR="00C85DCE" w:rsidRPr="00980D99" w:rsidRDefault="00C85DCE" w:rsidP="00853973">
      <w:pPr>
        <w:ind w:left="360"/>
        <w:jc w:val="both"/>
      </w:pPr>
    </w:p>
    <w:p w:rsidR="00C85DCE" w:rsidRPr="00980D99" w:rsidRDefault="00C85DCE" w:rsidP="00C85DCE">
      <w:pPr>
        <w:ind w:left="360"/>
        <w:jc w:val="center"/>
        <w:rPr>
          <w:b/>
          <w:bCs/>
        </w:rPr>
      </w:pPr>
      <w:r w:rsidRPr="00980D99">
        <w:rPr>
          <w:b/>
          <w:bCs/>
        </w:rPr>
        <w:t>Минимальное личное снаряжение</w:t>
      </w:r>
    </w:p>
    <w:p w:rsidR="00C85DCE" w:rsidRPr="00980D99" w:rsidRDefault="00C85DCE" w:rsidP="00C85DCE">
      <w:pPr>
        <w:ind w:left="360"/>
        <w:jc w:val="center"/>
      </w:pP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Длинная спортивная форма, сменная одежда.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Короткая спортивная форма.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Купальные принадлежности.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Спортивная обувь без шипов, сменная обувь.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Штормовка.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Головной убор.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Накидка от дождя.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Кружка, миска, ложка, нож.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Туалетные принадлежности.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Туристский коврик.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Рюкзак.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Спальный мешок.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Голицы.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Компас.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Карандаш.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Часы.</w:t>
      </w:r>
    </w:p>
    <w:p w:rsidR="00C85DCE" w:rsidRDefault="00C85DCE" w:rsidP="00C85DCE">
      <w:pPr>
        <w:numPr>
          <w:ilvl w:val="0"/>
          <w:numId w:val="17"/>
        </w:numPr>
      </w:pPr>
      <w:r w:rsidRPr="00980D99">
        <w:t>Полиэтиленовый пакет (файл).</w:t>
      </w:r>
    </w:p>
    <w:p w:rsidR="00770BB0" w:rsidRPr="00980D99" w:rsidRDefault="00770BB0" w:rsidP="00770BB0">
      <w:pPr>
        <w:ind w:left="360"/>
      </w:pPr>
    </w:p>
    <w:p w:rsidR="00C85DCE" w:rsidRDefault="00C85DCE" w:rsidP="00C85DCE">
      <w:pPr>
        <w:ind w:left="360"/>
        <w:jc w:val="center"/>
        <w:rPr>
          <w:b/>
          <w:bCs/>
        </w:rPr>
      </w:pPr>
      <w:r w:rsidRPr="00980D99">
        <w:rPr>
          <w:b/>
          <w:bCs/>
        </w:rPr>
        <w:t>Минимальное командное снаряжение</w:t>
      </w:r>
    </w:p>
    <w:p w:rsidR="00770BB0" w:rsidRPr="00980D99" w:rsidRDefault="00770BB0" w:rsidP="00C85DCE">
      <w:pPr>
        <w:ind w:left="360"/>
        <w:jc w:val="center"/>
        <w:rPr>
          <w:b/>
          <w:bCs/>
        </w:rPr>
      </w:pPr>
    </w:p>
    <w:p w:rsidR="00C85DCE" w:rsidRPr="00980D99" w:rsidRDefault="00C85DCE" w:rsidP="00C85DCE">
      <w:pPr>
        <w:numPr>
          <w:ilvl w:val="0"/>
          <w:numId w:val="18"/>
        </w:numPr>
        <w:jc w:val="both"/>
      </w:pPr>
      <w:proofErr w:type="spellStart"/>
      <w:r w:rsidRPr="00980D99">
        <w:t>Ремнабор</w:t>
      </w:r>
      <w:proofErr w:type="spellEnd"/>
      <w:r w:rsidRPr="00980D99">
        <w:t>.</w:t>
      </w:r>
    </w:p>
    <w:p w:rsidR="00C85DCE" w:rsidRPr="00980D99" w:rsidRDefault="00C85DCE" w:rsidP="00C85DCE">
      <w:pPr>
        <w:numPr>
          <w:ilvl w:val="0"/>
          <w:numId w:val="18"/>
        </w:numPr>
      </w:pPr>
      <w:r w:rsidRPr="00980D99">
        <w:t>Аптечка.</w:t>
      </w:r>
    </w:p>
    <w:p w:rsidR="00C85DCE" w:rsidRPr="00980D99" w:rsidRDefault="00C85DCE" w:rsidP="00C85DCE">
      <w:pPr>
        <w:numPr>
          <w:ilvl w:val="0"/>
          <w:numId w:val="18"/>
        </w:numPr>
      </w:pPr>
      <w:r w:rsidRPr="00980D99">
        <w:t>Палатки с тентами, кольями и колышками на всех участников.</w:t>
      </w:r>
    </w:p>
    <w:p w:rsidR="00C85DCE" w:rsidRPr="00980D99" w:rsidRDefault="00C85DCE" w:rsidP="00827065">
      <w:pPr>
        <w:numPr>
          <w:ilvl w:val="0"/>
          <w:numId w:val="18"/>
        </w:numPr>
      </w:pPr>
      <w:r w:rsidRPr="00980D99">
        <w:t xml:space="preserve">Тент для костра. </w:t>
      </w:r>
    </w:p>
    <w:p w:rsidR="00C85DCE" w:rsidRPr="00980D99" w:rsidRDefault="00C85DCE" w:rsidP="00C85DCE">
      <w:pPr>
        <w:numPr>
          <w:ilvl w:val="0"/>
          <w:numId w:val="18"/>
        </w:numPr>
      </w:pPr>
      <w:r w:rsidRPr="00980D99">
        <w:t>Карандаши, ластик, линейка, планшет, канцелярия для конкурса газет.</w:t>
      </w:r>
    </w:p>
    <w:p w:rsidR="00C85DCE" w:rsidRDefault="00C85DCE" w:rsidP="00C85DCE">
      <w:pPr>
        <w:numPr>
          <w:ilvl w:val="0"/>
          <w:numId w:val="18"/>
        </w:numPr>
      </w:pPr>
      <w:r w:rsidRPr="00980D99">
        <w:t xml:space="preserve">Мешки для мусора – </w:t>
      </w:r>
      <w:r w:rsidR="002B380C">
        <w:t>6 штук</w:t>
      </w:r>
      <w:r w:rsidRPr="00980D99">
        <w:t>.</w:t>
      </w:r>
    </w:p>
    <w:p w:rsidR="00770BB0" w:rsidRPr="00980D99" w:rsidRDefault="00770BB0" w:rsidP="00770BB0">
      <w:pPr>
        <w:ind w:left="360"/>
      </w:pPr>
    </w:p>
    <w:p w:rsidR="00C85DCE" w:rsidRDefault="00C85DCE" w:rsidP="00C85DCE">
      <w:pPr>
        <w:ind w:firstLine="567"/>
        <w:jc w:val="center"/>
        <w:rPr>
          <w:b/>
          <w:bCs/>
        </w:rPr>
      </w:pPr>
      <w:r w:rsidRPr="00980D99">
        <w:rPr>
          <w:b/>
          <w:bCs/>
        </w:rPr>
        <w:t xml:space="preserve">Рекомендуемый состав </w:t>
      </w:r>
      <w:proofErr w:type="spellStart"/>
      <w:r w:rsidRPr="00980D99">
        <w:rPr>
          <w:b/>
          <w:bCs/>
        </w:rPr>
        <w:t>ремнабора</w:t>
      </w:r>
      <w:proofErr w:type="spellEnd"/>
    </w:p>
    <w:p w:rsidR="00770BB0" w:rsidRPr="00980D99" w:rsidRDefault="00770BB0" w:rsidP="00C85DCE">
      <w:pPr>
        <w:ind w:firstLine="567"/>
        <w:jc w:val="center"/>
        <w:rPr>
          <w:b/>
        </w:rPr>
      </w:pPr>
    </w:p>
    <w:p w:rsidR="00C85DCE" w:rsidRPr="00980D99" w:rsidRDefault="00C85DCE" w:rsidP="00C85DCE">
      <w:pPr>
        <w:ind w:left="360"/>
        <w:jc w:val="both"/>
      </w:pPr>
      <w:r w:rsidRPr="00980D99">
        <w:t>1. Шило.</w:t>
      </w:r>
    </w:p>
    <w:p w:rsidR="00C85DCE" w:rsidRPr="00980D99" w:rsidRDefault="00C85DCE" w:rsidP="00C85DCE">
      <w:pPr>
        <w:ind w:left="360"/>
        <w:jc w:val="both"/>
      </w:pPr>
      <w:r w:rsidRPr="00980D99">
        <w:t>2. Ножницы.</w:t>
      </w:r>
    </w:p>
    <w:p w:rsidR="00C85DCE" w:rsidRPr="00980D99" w:rsidRDefault="00C85DCE" w:rsidP="00C85DCE">
      <w:pPr>
        <w:ind w:left="360"/>
        <w:jc w:val="both"/>
      </w:pPr>
      <w:r w:rsidRPr="00980D99">
        <w:t xml:space="preserve">3. Нитки (набор). </w:t>
      </w:r>
    </w:p>
    <w:p w:rsidR="00C85DCE" w:rsidRPr="00980D99" w:rsidRDefault="00C85DCE" w:rsidP="00C85DCE">
      <w:pPr>
        <w:ind w:left="360"/>
        <w:jc w:val="both"/>
      </w:pPr>
      <w:r w:rsidRPr="00980D99">
        <w:t xml:space="preserve">4. Иглы швейные - 5 шт. </w:t>
      </w:r>
    </w:p>
    <w:p w:rsidR="00C85DCE" w:rsidRPr="00980D99" w:rsidRDefault="00C85DCE" w:rsidP="00C85DCE">
      <w:pPr>
        <w:ind w:left="360"/>
        <w:jc w:val="both"/>
      </w:pPr>
      <w:r w:rsidRPr="00980D99">
        <w:t xml:space="preserve">7. Шнур капроновый - </w:t>
      </w:r>
      <w:smartTag w:uri="urn:schemas-microsoft-com:office:smarttags" w:element="metricconverter">
        <w:smartTagPr>
          <w:attr w:name="ProductID" w:val="20 м"/>
        </w:smartTagPr>
        <w:smartTag w:uri="urn:schemas-microsoft-com:office:smarttags" w:element="metricconverter">
          <w:smartTagPr>
            <w:attr w:name="ProductID" w:val="20 м"/>
          </w:smartTagPr>
          <w:r w:rsidRPr="00980D99">
            <w:t>20 м</w:t>
          </w:r>
        </w:smartTag>
        <w:r w:rsidRPr="00980D99">
          <w:t>.</w:t>
        </w:r>
      </w:smartTag>
    </w:p>
    <w:p w:rsidR="00C85DCE" w:rsidRPr="00980D99" w:rsidRDefault="00C85DCE" w:rsidP="00C85DCE">
      <w:pPr>
        <w:ind w:left="360"/>
        <w:jc w:val="both"/>
      </w:pPr>
      <w:r w:rsidRPr="00980D99">
        <w:t xml:space="preserve">8. </w:t>
      </w:r>
      <w:proofErr w:type="spellStart"/>
      <w:r w:rsidRPr="00980D99">
        <w:t>Изолента</w:t>
      </w:r>
      <w:proofErr w:type="spellEnd"/>
      <w:r w:rsidRPr="00980D99">
        <w:t xml:space="preserve"> (катушка).</w:t>
      </w:r>
    </w:p>
    <w:p w:rsidR="00C85DCE" w:rsidRPr="00980D99" w:rsidRDefault="00721604" w:rsidP="00C85DCE">
      <w:pPr>
        <w:ind w:left="360"/>
        <w:jc w:val="both"/>
      </w:pPr>
      <w:r>
        <w:t xml:space="preserve">9. </w:t>
      </w:r>
      <w:r w:rsidR="00C85DCE" w:rsidRPr="00980D99">
        <w:t>Клей универсальный - 1 тюбик.</w:t>
      </w:r>
    </w:p>
    <w:p w:rsidR="00C85DCE" w:rsidRDefault="00C85DCE" w:rsidP="00C85DCE">
      <w:pPr>
        <w:ind w:left="360"/>
        <w:jc w:val="both"/>
      </w:pPr>
      <w:r w:rsidRPr="00980D99">
        <w:t>10. Булавки - 10 шт.</w:t>
      </w:r>
    </w:p>
    <w:p w:rsidR="00770BB0" w:rsidRPr="00980D99" w:rsidRDefault="00770BB0" w:rsidP="00C85DCE">
      <w:pPr>
        <w:ind w:left="360"/>
        <w:jc w:val="both"/>
      </w:pPr>
    </w:p>
    <w:p w:rsidR="00721604" w:rsidRDefault="00721604" w:rsidP="00C85DCE">
      <w:pPr>
        <w:ind w:firstLine="567"/>
        <w:jc w:val="center"/>
        <w:rPr>
          <w:b/>
          <w:bCs/>
        </w:rPr>
      </w:pPr>
    </w:p>
    <w:p w:rsidR="00721604" w:rsidRDefault="00721604" w:rsidP="00C85DCE">
      <w:pPr>
        <w:ind w:firstLine="567"/>
        <w:jc w:val="center"/>
        <w:rPr>
          <w:b/>
          <w:bCs/>
        </w:rPr>
      </w:pPr>
    </w:p>
    <w:p w:rsidR="00721604" w:rsidRDefault="00721604" w:rsidP="00C85DCE">
      <w:pPr>
        <w:ind w:firstLine="567"/>
        <w:jc w:val="center"/>
        <w:rPr>
          <w:b/>
          <w:bCs/>
        </w:rPr>
      </w:pPr>
    </w:p>
    <w:p w:rsidR="00C85DCE" w:rsidRPr="00980D99" w:rsidRDefault="00C85DCE" w:rsidP="00C85DCE">
      <w:pPr>
        <w:ind w:firstLine="567"/>
        <w:jc w:val="center"/>
        <w:rPr>
          <w:b/>
          <w:bCs/>
        </w:rPr>
      </w:pPr>
      <w:r w:rsidRPr="00980D99">
        <w:rPr>
          <w:b/>
          <w:bCs/>
        </w:rPr>
        <w:t>Рекомендуемый состав аптечки:</w:t>
      </w:r>
    </w:p>
    <w:p w:rsidR="00C85DCE" w:rsidRPr="00980D99" w:rsidRDefault="00C85DCE" w:rsidP="00C85DCE">
      <w:pPr>
        <w:ind w:firstLine="567"/>
        <w:jc w:val="center"/>
        <w:rPr>
          <w:b/>
        </w:rPr>
      </w:pPr>
    </w:p>
    <w:p w:rsidR="00C85DCE" w:rsidRPr="00980D99" w:rsidRDefault="00C85DCE" w:rsidP="00C85DCE">
      <w:pPr>
        <w:tabs>
          <w:tab w:val="left" w:pos="10348"/>
        </w:tabs>
        <w:ind w:left="360"/>
      </w:pPr>
      <w:r w:rsidRPr="00980D99">
        <w:t>1. Бинт 2шт.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t>2. Бинт стерильный - 1 шт.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t>3. Булавки - 4 шт.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t>4. Ножницы.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t>5. Вата стерильная.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t>6. Йод 3 % или раствор бриллиантовой зелени - 1 упаковка.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t>7. Спирт нашатырный - 1 упаковка.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8. Марганцовокислый калий - 1 упаковка.</w:t>
      </w:r>
    </w:p>
    <w:p w:rsidR="00C85DCE" w:rsidRPr="00980D99" w:rsidRDefault="00C85DCE" w:rsidP="00C85DCE">
      <w:pPr>
        <w:tabs>
          <w:tab w:val="left" w:pos="10348"/>
        </w:tabs>
        <w:suppressAutoHyphens/>
        <w:overflowPunct w:val="0"/>
        <w:autoSpaceDE w:val="0"/>
        <w:autoSpaceDN w:val="0"/>
        <w:adjustRightInd w:val="0"/>
        <w:ind w:left="360"/>
        <w:jc w:val="both"/>
      </w:pPr>
      <w:r w:rsidRPr="00980D99">
        <w:t>9. Жгут.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10. Лейкопластырь - 1 рулон.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11. Бактерицидный лейкопластырь - 4 шт.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12. Средство от расстройства желудка.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13. Сердечные средства.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14. Болеутоляющие средства.</w:t>
      </w:r>
    </w:p>
    <w:p w:rsidR="0045448F" w:rsidRDefault="00EB623E" w:rsidP="0045448F">
      <w:pPr>
        <w:widowControl w:val="0"/>
        <w:tabs>
          <w:tab w:val="left" w:pos="5670"/>
        </w:tabs>
        <w:ind w:left="4320"/>
        <w:jc w:val="right"/>
      </w:pPr>
      <w:r>
        <w:rPr>
          <w:rFonts w:eastAsia="MS Mincho"/>
          <w:sz w:val="28"/>
        </w:rPr>
        <w:br w:type="page"/>
      </w:r>
      <w:r w:rsidR="0045448F" w:rsidRPr="0045448F">
        <w:lastRenderedPageBreak/>
        <w:t xml:space="preserve">Приложение №2 </w:t>
      </w:r>
    </w:p>
    <w:p w:rsidR="0045448F" w:rsidRDefault="0045448F" w:rsidP="0045448F">
      <w:pPr>
        <w:widowControl w:val="0"/>
        <w:ind w:left="4500"/>
        <w:jc w:val="right"/>
        <w:rPr>
          <w:rFonts w:eastAsia="MS Mincho"/>
        </w:rPr>
      </w:pPr>
      <w:r w:rsidRPr="00D55399">
        <w:t xml:space="preserve">к Положению о </w:t>
      </w:r>
      <w:r w:rsidRPr="00D55399">
        <w:rPr>
          <w:rFonts w:eastAsia="MS Mincho"/>
        </w:rPr>
        <w:t>межрегиональной детской</w:t>
      </w:r>
    </w:p>
    <w:p w:rsidR="008233C1" w:rsidRDefault="0045448F" w:rsidP="0045448F">
      <w:pPr>
        <w:widowControl w:val="0"/>
        <w:ind w:left="4500"/>
        <w:jc w:val="right"/>
        <w:rPr>
          <w:rFonts w:eastAsia="MS Mincho"/>
        </w:rPr>
      </w:pPr>
      <w:r w:rsidRPr="00D55399">
        <w:rPr>
          <w:rFonts w:eastAsia="MS Mincho"/>
        </w:rPr>
        <w:t xml:space="preserve"> эколого-краеведческой экспедиции</w:t>
      </w:r>
      <w:r>
        <w:rPr>
          <w:rFonts w:eastAsia="MS Mincho"/>
        </w:rPr>
        <w:t xml:space="preserve"> </w:t>
      </w:r>
    </w:p>
    <w:p w:rsidR="0045448F" w:rsidRPr="005D2FC6" w:rsidRDefault="0045448F" w:rsidP="0045448F">
      <w:pPr>
        <w:widowControl w:val="0"/>
        <w:ind w:left="4500"/>
        <w:jc w:val="right"/>
        <w:rPr>
          <w:color w:val="000000"/>
        </w:rPr>
      </w:pPr>
      <w:r w:rsidRPr="00FD7554">
        <w:rPr>
          <w:rFonts w:eastAsia="MS Mincho"/>
        </w:rPr>
        <w:t>«Мы – дети Волги</w:t>
      </w:r>
      <w:r w:rsidR="00853973">
        <w:rPr>
          <w:rFonts w:eastAsia="MS Mincho"/>
        </w:rPr>
        <w:t xml:space="preserve"> </w:t>
      </w:r>
      <w:r w:rsidR="00853973" w:rsidRPr="005D2FC6">
        <w:rPr>
          <w:rFonts w:eastAsia="MS Mincho"/>
          <w:color w:val="000000"/>
        </w:rPr>
        <w:t>2020</w:t>
      </w:r>
      <w:r w:rsidRPr="005D2FC6">
        <w:rPr>
          <w:rFonts w:eastAsia="MS Mincho"/>
          <w:color w:val="000000"/>
        </w:rPr>
        <w:t>»</w:t>
      </w:r>
    </w:p>
    <w:p w:rsidR="0045448F" w:rsidRPr="005D2FC6" w:rsidRDefault="0045448F" w:rsidP="0045448F">
      <w:pPr>
        <w:widowControl w:val="0"/>
        <w:tabs>
          <w:tab w:val="left" w:pos="5670"/>
        </w:tabs>
        <w:ind w:left="4320"/>
        <w:jc w:val="right"/>
        <w:rPr>
          <w:color w:val="000000"/>
        </w:rPr>
      </w:pPr>
    </w:p>
    <w:p w:rsidR="0045448F" w:rsidRPr="005D2FC6" w:rsidRDefault="0045448F" w:rsidP="0045448F">
      <w:pPr>
        <w:widowControl w:val="0"/>
        <w:tabs>
          <w:tab w:val="left" w:pos="5670"/>
        </w:tabs>
        <w:ind w:left="4320"/>
        <w:jc w:val="right"/>
        <w:rPr>
          <w:color w:val="000000"/>
        </w:rPr>
      </w:pPr>
      <w:r w:rsidRPr="005D2FC6">
        <w:rPr>
          <w:color w:val="000000"/>
        </w:rPr>
        <w:t>УТВЕРЖДАЮ</w:t>
      </w:r>
    </w:p>
    <w:p w:rsidR="0045448F" w:rsidRPr="005D2FC6" w:rsidRDefault="0045448F" w:rsidP="0045448F">
      <w:pPr>
        <w:widowControl w:val="0"/>
        <w:tabs>
          <w:tab w:val="left" w:pos="5670"/>
        </w:tabs>
        <w:ind w:left="4320"/>
        <w:jc w:val="right"/>
        <w:rPr>
          <w:color w:val="000000"/>
        </w:rPr>
      </w:pPr>
      <w:r w:rsidRPr="005D2FC6">
        <w:rPr>
          <w:rFonts w:eastAsia="MS Mincho"/>
          <w:color w:val="000000"/>
        </w:rPr>
        <w:t>Директор образовательного учреждения</w:t>
      </w:r>
    </w:p>
    <w:p w:rsidR="0045448F" w:rsidRPr="005D2FC6" w:rsidRDefault="0045448F" w:rsidP="0045448F">
      <w:pPr>
        <w:widowControl w:val="0"/>
        <w:tabs>
          <w:tab w:val="left" w:pos="5670"/>
        </w:tabs>
        <w:ind w:left="4320"/>
        <w:jc w:val="right"/>
        <w:rPr>
          <w:color w:val="000000"/>
        </w:rPr>
      </w:pPr>
      <w:r w:rsidRPr="005D2FC6">
        <w:rPr>
          <w:color w:val="000000"/>
        </w:rPr>
        <w:t>___________________</w:t>
      </w:r>
      <w:r w:rsidR="00980D99" w:rsidRPr="005D2FC6">
        <w:rPr>
          <w:color w:val="000000"/>
        </w:rPr>
        <w:t>________</w:t>
      </w:r>
      <w:r w:rsidRPr="005D2FC6">
        <w:rPr>
          <w:color w:val="000000"/>
        </w:rPr>
        <w:t xml:space="preserve"> (Ф.И.О.)</w:t>
      </w:r>
    </w:p>
    <w:p w:rsidR="0045448F" w:rsidRPr="005D2FC6" w:rsidRDefault="0045448F" w:rsidP="0045448F">
      <w:pPr>
        <w:widowControl w:val="0"/>
        <w:tabs>
          <w:tab w:val="left" w:pos="5670"/>
        </w:tabs>
        <w:ind w:left="4320"/>
        <w:jc w:val="right"/>
        <w:rPr>
          <w:color w:val="000000"/>
        </w:rPr>
      </w:pPr>
      <w:r w:rsidRPr="005D2FC6">
        <w:rPr>
          <w:color w:val="000000"/>
        </w:rPr>
        <w:t>«____» _______ 20</w:t>
      </w:r>
      <w:r w:rsidR="00D5195D" w:rsidRPr="005D2FC6">
        <w:rPr>
          <w:color w:val="000000"/>
        </w:rPr>
        <w:t>20</w:t>
      </w:r>
      <w:r w:rsidRPr="005D2FC6">
        <w:rPr>
          <w:color w:val="000000"/>
        </w:rPr>
        <w:t xml:space="preserve"> г.</w:t>
      </w:r>
    </w:p>
    <w:p w:rsidR="0045448F" w:rsidRPr="005D2FC6" w:rsidRDefault="0045448F" w:rsidP="0045448F">
      <w:pPr>
        <w:widowControl w:val="0"/>
        <w:tabs>
          <w:tab w:val="left" w:pos="5670"/>
        </w:tabs>
        <w:ind w:left="4320"/>
        <w:jc w:val="right"/>
        <w:rPr>
          <w:color w:val="000000"/>
        </w:rPr>
      </w:pPr>
      <w:r w:rsidRPr="005D2FC6">
        <w:rPr>
          <w:color w:val="000000"/>
        </w:rPr>
        <w:t>М.П.</w:t>
      </w:r>
    </w:p>
    <w:p w:rsidR="0045448F" w:rsidRPr="00642F7C" w:rsidRDefault="0045448F" w:rsidP="0045448F">
      <w:pPr>
        <w:widowControl w:val="0"/>
        <w:jc w:val="center"/>
        <w:rPr>
          <w:b/>
          <w:bCs/>
          <w:snapToGrid w:val="0"/>
        </w:rPr>
      </w:pPr>
    </w:p>
    <w:p w:rsidR="0045448F" w:rsidRPr="00642F7C" w:rsidRDefault="0045448F" w:rsidP="0045448F">
      <w:pPr>
        <w:widowControl w:val="0"/>
        <w:jc w:val="center"/>
        <w:rPr>
          <w:b/>
          <w:bCs/>
          <w:snapToGrid w:val="0"/>
        </w:rPr>
      </w:pPr>
      <w:r w:rsidRPr="00642F7C">
        <w:rPr>
          <w:b/>
          <w:bCs/>
          <w:snapToGrid w:val="0"/>
        </w:rPr>
        <w:t>ПРЕДВАРИТЕЛЬНАЯ ЗАЯВКА</w:t>
      </w:r>
    </w:p>
    <w:p w:rsidR="008233C1" w:rsidRDefault="0045448F" w:rsidP="0045448F">
      <w:pPr>
        <w:widowControl w:val="0"/>
        <w:jc w:val="center"/>
        <w:rPr>
          <w:rFonts w:eastAsia="MS Mincho"/>
          <w:b/>
        </w:rPr>
      </w:pPr>
      <w:r w:rsidRPr="00642F7C">
        <w:rPr>
          <w:b/>
          <w:bCs/>
        </w:rPr>
        <w:t xml:space="preserve">на участие в </w:t>
      </w:r>
      <w:r w:rsidR="008233C1">
        <w:rPr>
          <w:b/>
          <w:bCs/>
        </w:rPr>
        <w:t>2</w:t>
      </w:r>
      <w:r w:rsidR="00D5195D" w:rsidRPr="00D5195D">
        <w:rPr>
          <w:b/>
          <w:bCs/>
          <w:color w:val="0000FF"/>
        </w:rPr>
        <w:t>2</w:t>
      </w:r>
      <w:r w:rsidR="008233C1">
        <w:rPr>
          <w:b/>
          <w:bCs/>
        </w:rPr>
        <w:t>-й</w:t>
      </w:r>
      <w:r w:rsidRPr="00642F7C">
        <w:rPr>
          <w:b/>
          <w:bCs/>
        </w:rPr>
        <w:t xml:space="preserve"> межрегиональной</w:t>
      </w:r>
      <w:r w:rsidRPr="00642F7C">
        <w:rPr>
          <w:rFonts w:eastAsia="MS Mincho"/>
          <w:b/>
        </w:rPr>
        <w:t xml:space="preserve"> детской эколого-краеведческой экспедиции</w:t>
      </w:r>
    </w:p>
    <w:p w:rsidR="0045448F" w:rsidRPr="00FD7554" w:rsidRDefault="0045448F" w:rsidP="0045448F">
      <w:pPr>
        <w:widowControl w:val="0"/>
        <w:jc w:val="center"/>
        <w:rPr>
          <w:rFonts w:eastAsia="MS Mincho"/>
          <w:b/>
        </w:rPr>
      </w:pPr>
      <w:r w:rsidRPr="00642F7C">
        <w:rPr>
          <w:rFonts w:eastAsia="MS Mincho"/>
          <w:b/>
        </w:rPr>
        <w:t xml:space="preserve"> «Мы – дети Волги»</w:t>
      </w:r>
    </w:p>
    <w:p w:rsidR="0045448F" w:rsidRPr="00FD7554" w:rsidRDefault="0045448F" w:rsidP="0045448F">
      <w:pPr>
        <w:widowControl w:val="0"/>
        <w:jc w:val="center"/>
        <w:rPr>
          <w:rFonts w:eastAsia="MS Mincho"/>
          <w:b/>
        </w:rPr>
      </w:pPr>
    </w:p>
    <w:p w:rsidR="0045448F" w:rsidRPr="00FB4F72" w:rsidRDefault="0045448F" w:rsidP="00505B45">
      <w:pPr>
        <w:widowControl w:val="0"/>
        <w:ind w:firstLine="720"/>
        <w:jc w:val="both"/>
      </w:pPr>
      <w:r w:rsidRPr="00FB4F72">
        <w:t>Заявляем на участие в</w:t>
      </w:r>
      <w:r w:rsidRPr="00FB4F72">
        <w:rPr>
          <w:rFonts w:eastAsia="MS Mincho"/>
        </w:rPr>
        <w:t xml:space="preserve"> </w:t>
      </w:r>
      <w:r w:rsidR="008233C1">
        <w:rPr>
          <w:rFonts w:eastAsia="MS Mincho"/>
        </w:rPr>
        <w:t>2</w:t>
      </w:r>
      <w:r w:rsidR="00740A0E" w:rsidRPr="00740A0E">
        <w:rPr>
          <w:rFonts w:eastAsia="MS Mincho"/>
          <w:color w:val="0000FF"/>
        </w:rPr>
        <w:t>2</w:t>
      </w:r>
      <w:r w:rsidR="002B380C">
        <w:rPr>
          <w:rFonts w:eastAsia="MS Mincho"/>
        </w:rPr>
        <w:t>-ой</w:t>
      </w:r>
      <w:r w:rsidRPr="00FB4F72">
        <w:rPr>
          <w:rFonts w:eastAsia="MS Mincho"/>
        </w:rPr>
        <w:t xml:space="preserve"> межрегиональной детской эколого-краеведческой экспедиции «Мы – дети Волги»</w:t>
      </w:r>
      <w:r w:rsidRPr="00FB4F72">
        <w:t xml:space="preserve"> группу</w:t>
      </w:r>
      <w:r w:rsidR="00505B45">
        <w:t xml:space="preserve"> (в количестве _____</w:t>
      </w:r>
      <w:r>
        <w:t>человек</w:t>
      </w:r>
      <w:r w:rsidR="00505B45">
        <w:t>)</w:t>
      </w:r>
      <w:r w:rsidRPr="00C17D81">
        <w:t xml:space="preserve"> </w:t>
      </w:r>
      <w:r w:rsidRPr="00FB4F72">
        <w:t>______________________________________________________</w:t>
      </w:r>
      <w:r w:rsidR="002B380C">
        <w:t>_______________________</w:t>
      </w:r>
    </w:p>
    <w:p w:rsidR="0045448F" w:rsidRPr="00FB4F72" w:rsidRDefault="0045448F" w:rsidP="0045448F">
      <w:pPr>
        <w:widowControl w:val="0"/>
        <w:jc w:val="center"/>
        <w:rPr>
          <w:vertAlign w:val="superscript"/>
        </w:rPr>
      </w:pPr>
      <w:r w:rsidRPr="00FB4F72">
        <w:t>_________________________________________________________________________________________________________________________</w:t>
      </w:r>
      <w:r w:rsidRPr="00FB4F72">
        <w:rPr>
          <w:vertAlign w:val="superscript"/>
        </w:rPr>
        <w:t xml:space="preserve"> (регион, название объединения, клуба и т.п.)</w:t>
      </w:r>
    </w:p>
    <w:p w:rsidR="0045448F" w:rsidRPr="00FD7554" w:rsidRDefault="0045448F" w:rsidP="0045448F">
      <w:pPr>
        <w:widowControl w:val="0"/>
        <w:rPr>
          <w:b/>
        </w:rPr>
      </w:pPr>
      <w:r w:rsidRPr="00FD7554">
        <w:t>Руководитель группы _____________</w:t>
      </w:r>
      <w:r>
        <w:t>______________ Телефон (</w:t>
      </w:r>
      <w:proofErr w:type="spellStart"/>
      <w:r>
        <w:t>моб</w:t>
      </w:r>
      <w:proofErr w:type="spellEnd"/>
      <w:r>
        <w:t>)</w:t>
      </w:r>
      <w:r w:rsidRPr="00FD7554">
        <w:t xml:space="preserve"> 8________</w:t>
      </w:r>
      <w:r>
        <w:t>_________</w:t>
      </w:r>
      <w:r w:rsidRPr="00FD7554">
        <w:t xml:space="preserve">  (раб.) ________</w:t>
      </w:r>
      <w:r>
        <w:t>___</w:t>
      </w:r>
      <w:r w:rsidRPr="00FD7554">
        <w:t>, (дом.)_______</w:t>
      </w:r>
      <w:r>
        <w:t>____</w:t>
      </w:r>
      <w:r w:rsidRPr="00FD7554">
        <w:t xml:space="preserve">,     </w:t>
      </w:r>
      <w:r w:rsidRPr="00FD7554">
        <w:rPr>
          <w:lang w:val="en-US"/>
        </w:rPr>
        <w:t>E</w:t>
      </w:r>
      <w:r w:rsidRPr="00FD7554">
        <w:t>-</w:t>
      </w:r>
      <w:r w:rsidRPr="00FD7554">
        <w:rPr>
          <w:lang w:val="en-US"/>
        </w:rPr>
        <w:t>mail</w:t>
      </w:r>
      <w:r w:rsidRPr="00FD7554">
        <w:t>: ________@_______</w:t>
      </w:r>
      <w:r>
        <w:t>__________________</w:t>
      </w:r>
    </w:p>
    <w:p w:rsidR="0045448F" w:rsidRPr="00FD7554" w:rsidRDefault="0045448F" w:rsidP="0045448F">
      <w:pPr>
        <w:widowControl w:val="0"/>
        <w:ind w:firstLine="3060"/>
        <w:jc w:val="both"/>
        <w:rPr>
          <w:vertAlign w:val="superscript"/>
        </w:rPr>
      </w:pPr>
      <w:r w:rsidRPr="00FD7554">
        <w:rPr>
          <w:vertAlign w:val="superscript"/>
        </w:rPr>
        <w:t xml:space="preserve"> (Ф.И.О. полностью)</w:t>
      </w:r>
    </w:p>
    <w:p w:rsidR="0045448F" w:rsidRPr="00FD7554" w:rsidRDefault="0045448F" w:rsidP="0045448F">
      <w:pPr>
        <w:widowControl w:val="0"/>
        <w:spacing w:line="360" w:lineRule="auto"/>
      </w:pPr>
      <w:r w:rsidRPr="00FD7554">
        <w:t>Адрес образовательного учреждения (с индексом): _____________________________________________________________________________</w:t>
      </w:r>
    </w:p>
    <w:p w:rsidR="0045448F" w:rsidRPr="00FD7554" w:rsidRDefault="0045448F" w:rsidP="0045448F">
      <w:pPr>
        <w:widowControl w:val="0"/>
        <w:spacing w:line="360" w:lineRule="auto"/>
        <w:jc w:val="both"/>
      </w:pPr>
      <w:r w:rsidRPr="00FD7554">
        <w:rPr>
          <w:vertAlign w:val="superscript"/>
        </w:rPr>
        <w:t>_______________________________________________________________________________________________________</w:t>
      </w:r>
      <w:r w:rsidR="00AC4DE1">
        <w:rPr>
          <w:vertAlign w:val="superscript"/>
          <w:lang w:val="en-US"/>
        </w:rPr>
        <w:t>_____________</w:t>
      </w:r>
      <w:r w:rsidRPr="00FD7554">
        <w:t>Телефон: _______________</w:t>
      </w:r>
    </w:p>
    <w:p w:rsidR="0045448F" w:rsidRPr="00FD7554" w:rsidRDefault="0045448F" w:rsidP="0045448F">
      <w:pPr>
        <w:widowControl w:val="0"/>
      </w:pPr>
      <w:r w:rsidRPr="00FD7554">
        <w:t>Электронная почта: ________</w:t>
      </w:r>
      <w:r w:rsidRPr="00FD7554">
        <w:rPr>
          <w:lang w:val="en-US"/>
        </w:rPr>
        <w:t>@_________</w:t>
      </w:r>
    </w:p>
    <w:p w:rsidR="0045448F" w:rsidRPr="00FD7554" w:rsidRDefault="0045448F" w:rsidP="0045448F">
      <w:pPr>
        <w:widowControl w:val="0"/>
        <w:jc w:val="center"/>
        <w:rPr>
          <w:b/>
          <w:bC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571"/>
        <w:gridCol w:w="1424"/>
        <w:gridCol w:w="1748"/>
        <w:gridCol w:w="1338"/>
        <w:gridCol w:w="1510"/>
        <w:gridCol w:w="1410"/>
      </w:tblGrid>
      <w:tr w:rsidR="00A714E5" w:rsidRPr="00FD7554" w:rsidTr="00A714E5">
        <w:tc>
          <w:tcPr>
            <w:tcW w:w="569" w:type="dxa"/>
          </w:tcPr>
          <w:p w:rsidR="0045448F" w:rsidRPr="00FD7554" w:rsidRDefault="0045448F" w:rsidP="00AC4DE1">
            <w:r w:rsidRPr="00FD7554">
              <w:t xml:space="preserve">№ </w:t>
            </w:r>
            <w:proofErr w:type="spellStart"/>
            <w:proofErr w:type="gramStart"/>
            <w:r w:rsidRPr="00FD7554">
              <w:t>п</w:t>
            </w:r>
            <w:proofErr w:type="spellEnd"/>
            <w:proofErr w:type="gramEnd"/>
            <w:r w:rsidRPr="00FD7554">
              <w:t>/</w:t>
            </w:r>
            <w:proofErr w:type="spellStart"/>
            <w:r w:rsidRPr="00FD7554">
              <w:t>п</w:t>
            </w:r>
            <w:proofErr w:type="spellEnd"/>
          </w:p>
        </w:tc>
        <w:tc>
          <w:tcPr>
            <w:tcW w:w="1571" w:type="dxa"/>
          </w:tcPr>
          <w:p w:rsidR="0045448F" w:rsidRPr="00FD7554" w:rsidRDefault="0045448F" w:rsidP="00AC4DE1">
            <w:r w:rsidRPr="00FD7554">
              <w:t>Фамилия</w:t>
            </w:r>
            <w:proofErr w:type="gramStart"/>
            <w:r w:rsidRPr="00FD7554">
              <w:t xml:space="preserve"> ,</w:t>
            </w:r>
            <w:proofErr w:type="gramEnd"/>
            <w:r w:rsidRPr="00FD7554">
              <w:t xml:space="preserve"> имя</w:t>
            </w:r>
            <w:r w:rsidR="00770BB0">
              <w:t xml:space="preserve"> ребенка</w:t>
            </w:r>
          </w:p>
        </w:tc>
        <w:tc>
          <w:tcPr>
            <w:tcW w:w="1424" w:type="dxa"/>
          </w:tcPr>
          <w:p w:rsidR="0045448F" w:rsidRPr="00FD7554" w:rsidRDefault="0045448F" w:rsidP="00AC4DE1">
            <w:r w:rsidRPr="00FD7554">
              <w:t>Дата рождения</w:t>
            </w:r>
          </w:p>
        </w:tc>
        <w:tc>
          <w:tcPr>
            <w:tcW w:w="1748" w:type="dxa"/>
          </w:tcPr>
          <w:p w:rsidR="0045448F" w:rsidRPr="00FD7554" w:rsidRDefault="0045448F" w:rsidP="00AC4DE1">
            <w:r w:rsidRPr="00FD7554">
              <w:t>Домашний адрес</w:t>
            </w:r>
          </w:p>
        </w:tc>
        <w:tc>
          <w:tcPr>
            <w:tcW w:w="1338" w:type="dxa"/>
          </w:tcPr>
          <w:p w:rsidR="0045448F" w:rsidRPr="00FD7554" w:rsidRDefault="0045448F" w:rsidP="00AC4DE1">
            <w:r w:rsidRPr="00FD7554">
              <w:t>Телефон ребенка</w:t>
            </w:r>
          </w:p>
        </w:tc>
        <w:tc>
          <w:tcPr>
            <w:tcW w:w="1510" w:type="dxa"/>
          </w:tcPr>
          <w:p w:rsidR="0045448F" w:rsidRPr="00FD7554" w:rsidRDefault="0045448F" w:rsidP="00AC4DE1">
            <w:r w:rsidRPr="00FD7554">
              <w:t>ФИО родителя</w:t>
            </w:r>
          </w:p>
        </w:tc>
        <w:tc>
          <w:tcPr>
            <w:tcW w:w="1410" w:type="dxa"/>
          </w:tcPr>
          <w:p w:rsidR="0045448F" w:rsidRPr="00FD7554" w:rsidRDefault="0045448F" w:rsidP="00AC4DE1">
            <w:r w:rsidRPr="00FD7554">
              <w:t>Телефон родителя</w:t>
            </w:r>
          </w:p>
        </w:tc>
      </w:tr>
      <w:tr w:rsidR="00A714E5" w:rsidRPr="00FD7554" w:rsidTr="00A714E5">
        <w:tc>
          <w:tcPr>
            <w:tcW w:w="569" w:type="dxa"/>
          </w:tcPr>
          <w:p w:rsidR="0045448F" w:rsidRPr="00FD7554" w:rsidRDefault="0045448F" w:rsidP="00AC4DE1">
            <w:r w:rsidRPr="00FD7554">
              <w:t>1</w:t>
            </w:r>
          </w:p>
        </w:tc>
        <w:tc>
          <w:tcPr>
            <w:tcW w:w="1571" w:type="dxa"/>
          </w:tcPr>
          <w:p w:rsidR="0045448F" w:rsidRPr="00FD7554" w:rsidRDefault="0045448F" w:rsidP="00AC4DE1"/>
        </w:tc>
        <w:tc>
          <w:tcPr>
            <w:tcW w:w="1424" w:type="dxa"/>
          </w:tcPr>
          <w:p w:rsidR="0045448F" w:rsidRPr="00FD7554" w:rsidRDefault="0045448F" w:rsidP="00AC4DE1"/>
        </w:tc>
        <w:tc>
          <w:tcPr>
            <w:tcW w:w="1748" w:type="dxa"/>
          </w:tcPr>
          <w:p w:rsidR="0045448F" w:rsidRPr="00FD7554" w:rsidRDefault="0045448F" w:rsidP="00AC4DE1"/>
        </w:tc>
        <w:tc>
          <w:tcPr>
            <w:tcW w:w="1338" w:type="dxa"/>
          </w:tcPr>
          <w:p w:rsidR="0045448F" w:rsidRPr="00FD7554" w:rsidRDefault="0045448F" w:rsidP="00AC4DE1"/>
        </w:tc>
        <w:tc>
          <w:tcPr>
            <w:tcW w:w="1510" w:type="dxa"/>
          </w:tcPr>
          <w:p w:rsidR="0045448F" w:rsidRPr="00FD7554" w:rsidRDefault="0045448F" w:rsidP="00AC4DE1"/>
        </w:tc>
        <w:tc>
          <w:tcPr>
            <w:tcW w:w="1410" w:type="dxa"/>
          </w:tcPr>
          <w:p w:rsidR="0045448F" w:rsidRPr="00FD7554" w:rsidRDefault="0045448F" w:rsidP="00AC4DE1"/>
        </w:tc>
      </w:tr>
      <w:tr w:rsidR="00A714E5" w:rsidRPr="00FD7554" w:rsidTr="00A714E5">
        <w:tc>
          <w:tcPr>
            <w:tcW w:w="569" w:type="dxa"/>
          </w:tcPr>
          <w:p w:rsidR="0045448F" w:rsidRPr="00FD7554" w:rsidRDefault="0045448F" w:rsidP="00AC4DE1">
            <w:r w:rsidRPr="00FD7554">
              <w:t>2</w:t>
            </w:r>
          </w:p>
        </w:tc>
        <w:tc>
          <w:tcPr>
            <w:tcW w:w="1571" w:type="dxa"/>
          </w:tcPr>
          <w:p w:rsidR="0045448F" w:rsidRPr="00FD7554" w:rsidRDefault="0045448F" w:rsidP="00AC4DE1"/>
        </w:tc>
        <w:tc>
          <w:tcPr>
            <w:tcW w:w="1424" w:type="dxa"/>
          </w:tcPr>
          <w:p w:rsidR="0045448F" w:rsidRPr="00FD7554" w:rsidRDefault="0045448F" w:rsidP="00AC4DE1"/>
        </w:tc>
        <w:tc>
          <w:tcPr>
            <w:tcW w:w="1748" w:type="dxa"/>
          </w:tcPr>
          <w:p w:rsidR="0045448F" w:rsidRPr="00FD7554" w:rsidRDefault="0045448F" w:rsidP="00AC4DE1"/>
        </w:tc>
        <w:tc>
          <w:tcPr>
            <w:tcW w:w="1338" w:type="dxa"/>
          </w:tcPr>
          <w:p w:rsidR="0045448F" w:rsidRPr="00FD7554" w:rsidRDefault="0045448F" w:rsidP="00AC4DE1"/>
        </w:tc>
        <w:tc>
          <w:tcPr>
            <w:tcW w:w="1510" w:type="dxa"/>
          </w:tcPr>
          <w:p w:rsidR="0045448F" w:rsidRPr="00FD7554" w:rsidRDefault="0045448F" w:rsidP="00AC4DE1"/>
        </w:tc>
        <w:tc>
          <w:tcPr>
            <w:tcW w:w="1410" w:type="dxa"/>
          </w:tcPr>
          <w:p w:rsidR="0045448F" w:rsidRPr="00FD7554" w:rsidRDefault="0045448F" w:rsidP="00AC4DE1"/>
        </w:tc>
      </w:tr>
      <w:tr w:rsidR="00A714E5" w:rsidTr="00A714E5">
        <w:tc>
          <w:tcPr>
            <w:tcW w:w="569" w:type="dxa"/>
          </w:tcPr>
          <w:p w:rsidR="0045448F" w:rsidRDefault="0045448F" w:rsidP="00AC4DE1">
            <w:r>
              <w:t>3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  <w:tr w:rsidR="00A714E5" w:rsidTr="00A714E5">
        <w:tc>
          <w:tcPr>
            <w:tcW w:w="569" w:type="dxa"/>
          </w:tcPr>
          <w:p w:rsidR="0045448F" w:rsidRDefault="0045448F" w:rsidP="00AC4DE1">
            <w:r>
              <w:t>4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  <w:tr w:rsidR="00A714E5" w:rsidTr="00A714E5">
        <w:tc>
          <w:tcPr>
            <w:tcW w:w="569" w:type="dxa"/>
          </w:tcPr>
          <w:p w:rsidR="0045448F" w:rsidRDefault="0045448F" w:rsidP="00AC4DE1">
            <w:r>
              <w:t>5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  <w:tr w:rsidR="00A714E5" w:rsidTr="00A714E5">
        <w:tc>
          <w:tcPr>
            <w:tcW w:w="569" w:type="dxa"/>
          </w:tcPr>
          <w:p w:rsidR="0045448F" w:rsidRDefault="0045448F" w:rsidP="00AC4DE1">
            <w:r>
              <w:t>6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  <w:tr w:rsidR="00A714E5" w:rsidTr="00A714E5">
        <w:tc>
          <w:tcPr>
            <w:tcW w:w="569" w:type="dxa"/>
          </w:tcPr>
          <w:p w:rsidR="0045448F" w:rsidRDefault="0045448F" w:rsidP="00AC4DE1">
            <w:r>
              <w:t>7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  <w:tr w:rsidR="00A714E5" w:rsidTr="00A714E5">
        <w:tc>
          <w:tcPr>
            <w:tcW w:w="569" w:type="dxa"/>
          </w:tcPr>
          <w:p w:rsidR="0045448F" w:rsidRDefault="0045448F" w:rsidP="00AC4DE1">
            <w:r>
              <w:t>8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</w:tbl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770BB0" w:rsidRDefault="00770BB0" w:rsidP="00166B17">
      <w:pPr>
        <w:widowControl w:val="0"/>
        <w:ind w:left="4500"/>
        <w:jc w:val="right"/>
      </w:pPr>
    </w:p>
    <w:p w:rsidR="002C39D2" w:rsidRPr="00980D99" w:rsidRDefault="002C39D2" w:rsidP="00166B17">
      <w:pPr>
        <w:widowControl w:val="0"/>
        <w:ind w:left="4500"/>
        <w:jc w:val="right"/>
      </w:pPr>
      <w:r w:rsidRPr="00980D99">
        <w:lastRenderedPageBreak/>
        <w:t xml:space="preserve">Приложение </w:t>
      </w:r>
      <w:r w:rsidR="00BD2937" w:rsidRPr="00980D99">
        <w:t>№</w:t>
      </w:r>
      <w:r w:rsidRPr="00980D99">
        <w:t>3</w:t>
      </w:r>
    </w:p>
    <w:p w:rsidR="008233C1" w:rsidRDefault="002C39D2" w:rsidP="00BD2937">
      <w:pPr>
        <w:widowControl w:val="0"/>
        <w:ind w:left="4500"/>
        <w:jc w:val="right"/>
        <w:rPr>
          <w:rFonts w:eastAsia="MS Mincho"/>
        </w:rPr>
      </w:pPr>
      <w:r w:rsidRPr="00980D99">
        <w:t xml:space="preserve">к Положению о </w:t>
      </w:r>
      <w:r w:rsidRPr="00980D99">
        <w:rPr>
          <w:rFonts w:eastAsia="MS Mincho"/>
        </w:rPr>
        <w:t xml:space="preserve">межрегиональной детской </w:t>
      </w:r>
      <w:r w:rsidR="00406E39">
        <w:rPr>
          <w:rFonts w:eastAsia="MS Mincho"/>
        </w:rPr>
        <w:t xml:space="preserve">эколого-краеведческой </w:t>
      </w:r>
      <w:r w:rsidRPr="00980D99">
        <w:rPr>
          <w:rFonts w:eastAsia="MS Mincho"/>
        </w:rPr>
        <w:t xml:space="preserve">экспедиции </w:t>
      </w:r>
    </w:p>
    <w:p w:rsidR="002C39D2" w:rsidRPr="00980D99" w:rsidRDefault="002C39D2" w:rsidP="00BD2937">
      <w:pPr>
        <w:widowControl w:val="0"/>
        <w:ind w:left="4500"/>
        <w:jc w:val="right"/>
      </w:pPr>
      <w:r w:rsidRPr="00980D99">
        <w:rPr>
          <w:rFonts w:eastAsia="MS Mincho"/>
        </w:rPr>
        <w:t>«Мы – дети Волги»</w:t>
      </w:r>
    </w:p>
    <w:p w:rsidR="002C39D2" w:rsidRPr="00980D99" w:rsidRDefault="002C39D2" w:rsidP="002C39D2">
      <w:pPr>
        <w:widowControl w:val="0"/>
        <w:ind w:left="4560"/>
        <w:jc w:val="both"/>
      </w:pPr>
    </w:p>
    <w:p w:rsidR="008233C1" w:rsidRDefault="00EB623E" w:rsidP="00EB623E">
      <w:pPr>
        <w:widowControl w:val="0"/>
        <w:ind w:left="4560"/>
        <w:rPr>
          <w:rFonts w:eastAsia="MS Mincho"/>
        </w:rPr>
      </w:pPr>
      <w:r w:rsidRPr="00980D99">
        <w:t xml:space="preserve">В Оргкомитет </w:t>
      </w:r>
      <w:r w:rsidRPr="00980D99">
        <w:rPr>
          <w:rFonts w:eastAsia="MS Mincho"/>
        </w:rPr>
        <w:t xml:space="preserve">межрегиональной детской эколого-краеведческой экспедиции </w:t>
      </w:r>
    </w:p>
    <w:p w:rsidR="00EB623E" w:rsidRPr="00980D99" w:rsidRDefault="00EB623E" w:rsidP="00EB623E">
      <w:pPr>
        <w:widowControl w:val="0"/>
        <w:ind w:left="4560"/>
        <w:rPr>
          <w:i/>
          <w:vertAlign w:val="superscript"/>
        </w:rPr>
      </w:pPr>
      <w:r w:rsidRPr="00980D99">
        <w:rPr>
          <w:rFonts w:eastAsia="MS Mincho"/>
        </w:rPr>
        <w:t>«Мы – дети Волги»</w:t>
      </w:r>
    </w:p>
    <w:p w:rsidR="00EB623E" w:rsidRPr="00980D99" w:rsidRDefault="00EB623E" w:rsidP="00EB623E">
      <w:pPr>
        <w:widowControl w:val="0"/>
        <w:ind w:left="4560"/>
      </w:pPr>
      <w:r w:rsidRPr="00980D99">
        <w:t>от _________________________________</w:t>
      </w:r>
    </w:p>
    <w:p w:rsidR="00EB623E" w:rsidRPr="00980D99" w:rsidRDefault="00EB623E" w:rsidP="00EB623E">
      <w:pPr>
        <w:widowControl w:val="0"/>
        <w:ind w:left="4560"/>
      </w:pPr>
      <w:r w:rsidRPr="00980D99">
        <w:t>_________________________________</w:t>
      </w:r>
    </w:p>
    <w:p w:rsidR="00EB623E" w:rsidRPr="00980D99" w:rsidRDefault="00EB623E" w:rsidP="00EB623E">
      <w:pPr>
        <w:widowControl w:val="0"/>
        <w:ind w:left="4560"/>
        <w:jc w:val="center"/>
        <w:rPr>
          <w:vertAlign w:val="superscript"/>
        </w:rPr>
      </w:pPr>
      <w:r w:rsidRPr="00980D99">
        <w:rPr>
          <w:vertAlign w:val="superscript"/>
        </w:rPr>
        <w:t>название командирующей организации,</w:t>
      </w:r>
    </w:p>
    <w:p w:rsidR="00EB623E" w:rsidRPr="00980D99" w:rsidRDefault="00EB623E" w:rsidP="00EB623E">
      <w:pPr>
        <w:widowControl w:val="0"/>
        <w:ind w:left="4560"/>
      </w:pPr>
      <w:r w:rsidRPr="00980D99">
        <w:t>_________________________________</w:t>
      </w:r>
    </w:p>
    <w:p w:rsidR="00EB623E" w:rsidRPr="00980D99" w:rsidRDefault="00EB623E" w:rsidP="00EB623E">
      <w:pPr>
        <w:widowControl w:val="0"/>
        <w:ind w:left="4560"/>
        <w:jc w:val="center"/>
        <w:rPr>
          <w:i/>
          <w:vertAlign w:val="superscript"/>
        </w:rPr>
      </w:pPr>
      <w:r w:rsidRPr="00980D99">
        <w:rPr>
          <w:vertAlign w:val="superscript"/>
        </w:rPr>
        <w:t xml:space="preserve">адрес, телефон, </w:t>
      </w:r>
      <w:r w:rsidRPr="00980D99">
        <w:rPr>
          <w:vertAlign w:val="superscript"/>
          <w:lang w:val="en-US"/>
        </w:rPr>
        <w:t>e</w:t>
      </w:r>
      <w:r w:rsidRPr="00980D99">
        <w:rPr>
          <w:vertAlign w:val="superscript"/>
        </w:rPr>
        <w:t>-</w:t>
      </w:r>
      <w:r w:rsidRPr="00980D99">
        <w:rPr>
          <w:vertAlign w:val="superscript"/>
          <w:lang w:val="en-US"/>
        </w:rPr>
        <w:t>mail</w:t>
      </w:r>
      <w:r w:rsidRPr="00980D99">
        <w:rPr>
          <w:vertAlign w:val="superscript"/>
        </w:rPr>
        <w:t xml:space="preserve">, </w:t>
      </w:r>
      <w:r w:rsidRPr="00980D99">
        <w:rPr>
          <w:vertAlign w:val="superscript"/>
          <w:lang w:val="en-US"/>
        </w:rPr>
        <w:t>http</w:t>
      </w:r>
    </w:p>
    <w:p w:rsidR="00EB623E" w:rsidRPr="00980D99" w:rsidRDefault="00EB623E" w:rsidP="00EB623E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980D99">
        <w:rPr>
          <w:b/>
          <w:bCs/>
          <w:kern w:val="32"/>
        </w:rPr>
        <w:t>Именная заявка</w:t>
      </w:r>
    </w:p>
    <w:p w:rsidR="00EB623E" w:rsidRPr="00980D99" w:rsidRDefault="00EB623E" w:rsidP="00EB623E">
      <w:r w:rsidRPr="00980D99">
        <w:t>Просим допустить к участию в экспедиции группу_________________________________</w:t>
      </w:r>
      <w:r w:rsidR="00E404B9" w:rsidRPr="00980D99">
        <w:t>_______________________</w:t>
      </w:r>
      <w:r w:rsidRPr="00980D99">
        <w:t>___</w:t>
      </w:r>
    </w:p>
    <w:p w:rsidR="00EB623E" w:rsidRPr="00980D99" w:rsidRDefault="00EB623E" w:rsidP="00E404B9">
      <w:pPr>
        <w:jc w:val="center"/>
      </w:pPr>
      <w:r w:rsidRPr="00980D99">
        <w:rPr>
          <w:vertAlign w:val="superscript"/>
        </w:rPr>
        <w:t>название группы</w:t>
      </w:r>
    </w:p>
    <w:p w:rsidR="00EB623E" w:rsidRPr="00980D99" w:rsidRDefault="00EB623E" w:rsidP="00E404B9">
      <w:r w:rsidRPr="00980D99">
        <w:t>в следующем составе:</w:t>
      </w:r>
    </w:p>
    <w:p w:rsidR="00EB623E" w:rsidRPr="00980D99" w:rsidRDefault="00EB623E" w:rsidP="00EB623E"/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2868"/>
        <w:gridCol w:w="1218"/>
        <w:gridCol w:w="2100"/>
        <w:gridCol w:w="1686"/>
        <w:gridCol w:w="673"/>
      </w:tblGrid>
      <w:tr w:rsidR="00EB623E" w:rsidRPr="00980D99" w:rsidTr="00770BB0">
        <w:trPr>
          <w:cantSplit/>
          <w:trHeight w:val="1569"/>
        </w:trPr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623E" w:rsidRPr="00980D99" w:rsidRDefault="00EB623E" w:rsidP="00B5487C">
            <w:pPr>
              <w:ind w:left="113" w:right="113"/>
              <w:jc w:val="center"/>
            </w:pPr>
            <w:r w:rsidRPr="00980D99">
              <w:t>№ п./п.</w:t>
            </w:r>
          </w:p>
        </w:tc>
        <w:tc>
          <w:tcPr>
            <w:tcW w:w="2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E" w:rsidRPr="00980D99" w:rsidRDefault="00EB623E" w:rsidP="00B5487C">
            <w:pPr>
              <w:jc w:val="center"/>
            </w:pPr>
            <w:r w:rsidRPr="00980D99">
              <w:t>ФАМИЛИЯ ИМЯ ОТЧЕСТВО участника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E" w:rsidRPr="00980D99" w:rsidRDefault="00EB623E" w:rsidP="00B5487C">
            <w:pPr>
              <w:jc w:val="center"/>
            </w:pPr>
            <w:r w:rsidRPr="00980D99">
              <w:t>ДАТА И</w:t>
            </w:r>
          </w:p>
          <w:p w:rsidR="00EB623E" w:rsidRPr="00980D99" w:rsidRDefault="00EB623E" w:rsidP="00B5487C">
            <w:pPr>
              <w:ind w:left="-11" w:firstLine="11"/>
              <w:jc w:val="center"/>
            </w:pPr>
            <w:r w:rsidRPr="00980D99">
              <w:t>ГОД рождения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E" w:rsidRPr="00980D99" w:rsidRDefault="00EB623E" w:rsidP="00B5487C">
            <w:pPr>
              <w:jc w:val="center"/>
            </w:pPr>
            <w:r w:rsidRPr="00980D99">
              <w:t>МЕДИЦИНСКИЙ ДОПУСК</w:t>
            </w:r>
          </w:p>
          <w:p w:rsidR="00EB623E" w:rsidRPr="00980D99" w:rsidRDefault="00EB623E" w:rsidP="00B5487C">
            <w:pPr>
              <w:jc w:val="center"/>
              <w:rPr>
                <w:vertAlign w:val="subscript"/>
              </w:rPr>
            </w:pPr>
            <w:r w:rsidRPr="00980D99">
              <w:rPr>
                <w:vertAlign w:val="subscript"/>
              </w:rPr>
              <w:t>(слово «ДОПУЩЕН» подпись и печать врача напротив каждого участник</w:t>
            </w:r>
            <w:r w:rsidR="00063ED0" w:rsidRPr="00980D99">
              <w:rPr>
                <w:vertAlign w:val="subscript"/>
              </w:rPr>
              <w:t>а</w:t>
            </w:r>
            <w:r w:rsidRPr="00980D99">
              <w:rPr>
                <w:vertAlign w:val="subscript"/>
              </w:rPr>
              <w:t>)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E" w:rsidRPr="00980D99" w:rsidRDefault="00EB623E" w:rsidP="00B5487C">
            <w:pPr>
              <w:jc w:val="center"/>
            </w:pPr>
            <w:r w:rsidRPr="00980D99">
              <w:t>ПОДПИСЬ участников в знании правил техники безопасности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EB623E" w:rsidRPr="00980D99" w:rsidRDefault="00EB623E" w:rsidP="00B5487C">
            <w:pPr>
              <w:ind w:left="113" w:right="113"/>
              <w:jc w:val="center"/>
            </w:pPr>
            <w:r w:rsidRPr="00980D99">
              <w:t>ПРИМЕЧАНИЯ</w:t>
            </w:r>
          </w:p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1.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2.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3.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4.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5.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6.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7.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8.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</w:tbl>
    <w:p w:rsidR="00EB623E" w:rsidRPr="00980D99" w:rsidRDefault="00EB623E" w:rsidP="00EB623E"/>
    <w:p w:rsidR="00EB623E" w:rsidRPr="00980D99" w:rsidRDefault="00EB623E" w:rsidP="00EB623E">
      <w:pPr>
        <w:jc w:val="both"/>
      </w:pPr>
      <w:r w:rsidRPr="00980D99">
        <w:t xml:space="preserve">Всего допущено к </w:t>
      </w:r>
      <w:r w:rsidR="00AB752B" w:rsidRPr="00980D99">
        <w:t>экспедиции</w:t>
      </w:r>
      <w:r w:rsidRPr="00980D99">
        <w:t xml:space="preserve">__________ человек. </w:t>
      </w:r>
    </w:p>
    <w:p w:rsidR="00EB623E" w:rsidRPr="00980D99" w:rsidRDefault="00EB623E" w:rsidP="00E404B9">
      <w:pPr>
        <w:jc w:val="both"/>
      </w:pPr>
      <w:r w:rsidRPr="00980D99">
        <w:t>Врач __________________________________________/_______________________/</w:t>
      </w:r>
    </w:p>
    <w:p w:rsidR="00EB623E" w:rsidRPr="00980D99" w:rsidRDefault="00EB623E" w:rsidP="00E404B9">
      <w:pPr>
        <w:jc w:val="center"/>
        <w:rPr>
          <w:vertAlign w:val="superscript"/>
        </w:rPr>
      </w:pPr>
      <w:r w:rsidRPr="00980D99">
        <w:rPr>
          <w:vertAlign w:val="superscript"/>
        </w:rPr>
        <w:t>Печать медицинского учреждения       подпись врача        расшифровка подписи врача</w:t>
      </w:r>
    </w:p>
    <w:p w:rsidR="00EB623E" w:rsidRPr="00980D99" w:rsidRDefault="00EB623E" w:rsidP="00EB623E">
      <w:r w:rsidRPr="00980D99">
        <w:t>Руководитель группы ________________________________________________________</w:t>
      </w:r>
      <w:r w:rsidR="00E404B9" w:rsidRPr="00980D99">
        <w:t>________</w:t>
      </w:r>
      <w:r w:rsidRPr="00980D99">
        <w:t>__</w:t>
      </w:r>
    </w:p>
    <w:p w:rsidR="00EB623E" w:rsidRPr="00980D99" w:rsidRDefault="00EB623E" w:rsidP="00EB623E">
      <w:pPr>
        <w:ind w:left="2124" w:firstLine="708"/>
        <w:jc w:val="both"/>
        <w:rPr>
          <w:vertAlign w:val="superscript"/>
        </w:rPr>
      </w:pPr>
      <w:r w:rsidRPr="00980D99">
        <w:rPr>
          <w:vertAlign w:val="superscript"/>
        </w:rPr>
        <w:t xml:space="preserve">ФИО полностью, домашний адрес, телефон, </w:t>
      </w:r>
      <w:r w:rsidRPr="00980D99">
        <w:rPr>
          <w:vertAlign w:val="superscript"/>
          <w:lang w:val="en-US"/>
        </w:rPr>
        <w:t>e</w:t>
      </w:r>
      <w:r w:rsidRPr="00980D99">
        <w:rPr>
          <w:vertAlign w:val="superscript"/>
        </w:rPr>
        <w:t>-</w:t>
      </w:r>
      <w:r w:rsidRPr="00980D99">
        <w:rPr>
          <w:vertAlign w:val="superscript"/>
          <w:lang w:val="en-US"/>
        </w:rPr>
        <w:t>mail</w:t>
      </w:r>
    </w:p>
    <w:p w:rsidR="00EB623E" w:rsidRPr="00E404B9" w:rsidRDefault="00EB623E" w:rsidP="00EB623E">
      <w:pPr>
        <w:jc w:val="both"/>
        <w:rPr>
          <w:sz w:val="28"/>
          <w:szCs w:val="28"/>
        </w:rPr>
      </w:pPr>
      <w:r w:rsidRPr="00980D99">
        <w:t>____________________________________________________________________________</w:t>
      </w:r>
      <w:r w:rsidR="00E404B9" w:rsidRPr="00980D99">
        <w:t>_______________________________________________________</w:t>
      </w:r>
      <w:r w:rsidRPr="00980D99">
        <w:t>_</w:t>
      </w:r>
    </w:p>
    <w:p w:rsidR="00EB623E" w:rsidRPr="00980D99" w:rsidRDefault="00EB623E" w:rsidP="00980D99">
      <w:r w:rsidRPr="00980D99">
        <w:t xml:space="preserve">«С правилами техники безопасности </w:t>
      </w:r>
      <w:r w:rsidR="009E153B" w:rsidRPr="00980D99">
        <w:t>о</w:t>
      </w:r>
      <w:r w:rsidRPr="00980D99">
        <w:t>знаком</w:t>
      </w:r>
      <w:r w:rsidR="00960D07" w:rsidRPr="00980D99">
        <w:t>ле</w:t>
      </w:r>
      <w:proofErr w:type="gramStart"/>
      <w:r w:rsidR="00960D07" w:rsidRPr="00980D99">
        <w:t>н(</w:t>
      </w:r>
      <w:proofErr w:type="gramEnd"/>
      <w:r w:rsidR="00960D07" w:rsidRPr="00980D99">
        <w:t>а)</w:t>
      </w:r>
      <w:r w:rsidRPr="00980D99">
        <w:t>»</w:t>
      </w:r>
      <w:r w:rsidR="00E404B9" w:rsidRPr="00980D99">
        <w:t xml:space="preserve"> </w:t>
      </w:r>
      <w:r w:rsidRPr="00980D99">
        <w:t>__________</w:t>
      </w:r>
      <w:r w:rsidR="00E404B9" w:rsidRPr="00980D99">
        <w:t>_______</w:t>
      </w:r>
      <w:r w:rsidRPr="00980D99">
        <w:t>___</w:t>
      </w:r>
      <w:r w:rsidR="00E404B9" w:rsidRPr="00980D99">
        <w:t>___________</w:t>
      </w:r>
      <w:r w:rsidRPr="00980D99">
        <w:t>___/_______</w:t>
      </w:r>
      <w:r w:rsidR="00E404B9" w:rsidRPr="00980D99">
        <w:t>__________</w:t>
      </w:r>
      <w:r w:rsidRPr="00980D99">
        <w:t>______________/</w:t>
      </w:r>
    </w:p>
    <w:p w:rsidR="00EB623E" w:rsidRPr="00980D99" w:rsidRDefault="00EB623E" w:rsidP="00E404B9">
      <w:pPr>
        <w:jc w:val="center"/>
        <w:rPr>
          <w:vertAlign w:val="superscript"/>
        </w:rPr>
      </w:pPr>
      <w:r w:rsidRPr="00980D99">
        <w:rPr>
          <w:vertAlign w:val="superscript"/>
        </w:rPr>
        <w:t>подпись р</w:t>
      </w:r>
      <w:r w:rsidR="00E404B9" w:rsidRPr="00980D99">
        <w:rPr>
          <w:vertAlign w:val="superscript"/>
        </w:rPr>
        <w:t>у</w:t>
      </w:r>
      <w:r w:rsidRPr="00980D99">
        <w:rPr>
          <w:vertAlign w:val="superscript"/>
        </w:rPr>
        <w:t>ководителя</w:t>
      </w:r>
      <w:r w:rsidRPr="00980D99">
        <w:rPr>
          <w:vertAlign w:val="superscript"/>
        </w:rPr>
        <w:tab/>
        <w:t xml:space="preserve"> расшифровка подписи</w:t>
      </w:r>
    </w:p>
    <w:p w:rsidR="00EB623E" w:rsidRPr="00980D99" w:rsidRDefault="00EB623E" w:rsidP="00EB623E">
      <w:pPr>
        <w:jc w:val="both"/>
      </w:pPr>
      <w:r w:rsidRPr="00980D99">
        <w:t>Заместитель руководителя _____________________</w:t>
      </w:r>
      <w:r w:rsidR="00E404B9" w:rsidRPr="00980D99">
        <w:t>____________________</w:t>
      </w:r>
      <w:r w:rsidRPr="00980D99">
        <w:t>__</w:t>
      </w:r>
    </w:p>
    <w:p w:rsidR="00E404B9" w:rsidRPr="00980D99" w:rsidRDefault="00E404B9" w:rsidP="00EB623E">
      <w:pPr>
        <w:jc w:val="both"/>
      </w:pPr>
      <w:r w:rsidRPr="00980D99">
        <w:t>__________________________________________________________________</w:t>
      </w:r>
    </w:p>
    <w:p w:rsidR="00EB623E" w:rsidRPr="00980D99" w:rsidRDefault="00EB623E" w:rsidP="00E404B9">
      <w:pPr>
        <w:jc w:val="center"/>
        <w:rPr>
          <w:vertAlign w:val="superscript"/>
        </w:rPr>
      </w:pPr>
      <w:r w:rsidRPr="00980D99">
        <w:rPr>
          <w:vertAlign w:val="superscript"/>
        </w:rPr>
        <w:t xml:space="preserve">ФИО полностью, домашний адрес, телефон, </w:t>
      </w:r>
      <w:r w:rsidRPr="00980D99">
        <w:rPr>
          <w:vertAlign w:val="superscript"/>
          <w:lang w:val="en-US"/>
        </w:rPr>
        <w:t>e</w:t>
      </w:r>
      <w:r w:rsidRPr="00980D99">
        <w:rPr>
          <w:vertAlign w:val="superscript"/>
        </w:rPr>
        <w:t>-</w:t>
      </w:r>
      <w:r w:rsidRPr="00980D99">
        <w:rPr>
          <w:vertAlign w:val="superscript"/>
          <w:lang w:val="en-US"/>
        </w:rPr>
        <w:t>mail</w:t>
      </w:r>
    </w:p>
    <w:p w:rsidR="00EB623E" w:rsidRPr="00980D99" w:rsidRDefault="00EB623E" w:rsidP="00E404B9">
      <w:pPr>
        <w:jc w:val="both"/>
      </w:pPr>
      <w:r w:rsidRPr="00980D99">
        <w:t>Руководитель __________________________________/__________________/</w:t>
      </w:r>
    </w:p>
    <w:p w:rsidR="00E404B9" w:rsidRPr="00980D99" w:rsidRDefault="00E404B9" w:rsidP="00EB623E">
      <w:pPr>
        <w:jc w:val="both"/>
      </w:pPr>
    </w:p>
    <w:p w:rsidR="00EB623E" w:rsidRPr="00980D99" w:rsidRDefault="00EB623E" w:rsidP="00E404B9">
      <w:pPr>
        <w:tabs>
          <w:tab w:val="left" w:pos="1800"/>
        </w:tabs>
        <w:jc w:val="both"/>
      </w:pPr>
      <w:r w:rsidRPr="00980D99">
        <w:t xml:space="preserve">М.П. </w:t>
      </w:r>
      <w:r w:rsidRPr="00980D99">
        <w:tab/>
      </w:r>
      <w:r w:rsidRPr="00980D99">
        <w:rPr>
          <w:vertAlign w:val="superscript"/>
        </w:rPr>
        <w:t xml:space="preserve"> название командирующей организации    подпись руководителя</w:t>
      </w:r>
      <w:r w:rsidRPr="00980D99">
        <w:rPr>
          <w:vertAlign w:val="superscript"/>
        </w:rPr>
        <w:tab/>
        <w:t xml:space="preserve"> расшифровка подписи</w:t>
      </w:r>
    </w:p>
    <w:sectPr w:rsidR="00EB623E" w:rsidRPr="00980D99" w:rsidSect="00D2782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54D"/>
    <w:multiLevelType w:val="multilevel"/>
    <w:tmpl w:val="37A2B7B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C20669D"/>
    <w:multiLevelType w:val="hybridMultilevel"/>
    <w:tmpl w:val="C48841E8"/>
    <w:lvl w:ilvl="0" w:tplc="731C89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9A2F1C"/>
    <w:multiLevelType w:val="hybridMultilevel"/>
    <w:tmpl w:val="170A3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B7394"/>
    <w:multiLevelType w:val="multilevel"/>
    <w:tmpl w:val="B66A997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141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570"/>
        </w:tabs>
        <w:ind w:left="3570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90"/>
        </w:tabs>
        <w:ind w:left="4290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u w:val="none"/>
      </w:rPr>
    </w:lvl>
  </w:abstractNum>
  <w:abstractNum w:abstractNumId="4">
    <w:nsid w:val="2DD50B64"/>
    <w:multiLevelType w:val="hybridMultilevel"/>
    <w:tmpl w:val="F2A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239D8"/>
    <w:multiLevelType w:val="multilevel"/>
    <w:tmpl w:val="47BE9A92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141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570"/>
        </w:tabs>
        <w:ind w:left="3570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90"/>
        </w:tabs>
        <w:ind w:left="4290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u w:val="none"/>
      </w:rPr>
    </w:lvl>
  </w:abstractNum>
  <w:abstractNum w:abstractNumId="6">
    <w:nsid w:val="48AF2C5F"/>
    <w:multiLevelType w:val="multilevel"/>
    <w:tmpl w:val="230840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4A1B3BA6"/>
    <w:multiLevelType w:val="multilevel"/>
    <w:tmpl w:val="43081F2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8">
    <w:nsid w:val="4B27567C"/>
    <w:multiLevelType w:val="hybridMultilevel"/>
    <w:tmpl w:val="01B6FABA"/>
    <w:lvl w:ilvl="0" w:tplc="C64E47C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5040A"/>
    <w:multiLevelType w:val="multilevel"/>
    <w:tmpl w:val="24926416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D4D5916"/>
    <w:multiLevelType w:val="multilevel"/>
    <w:tmpl w:val="EC3665E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3860B59"/>
    <w:multiLevelType w:val="multilevel"/>
    <w:tmpl w:val="23B425C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56425E7F"/>
    <w:multiLevelType w:val="hybridMultilevel"/>
    <w:tmpl w:val="46F8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6C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CA593E"/>
    <w:multiLevelType w:val="multilevel"/>
    <w:tmpl w:val="D4A8B50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F2C6BD3"/>
    <w:multiLevelType w:val="multilevel"/>
    <w:tmpl w:val="76C4BDD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eastAsia="MS Mincho" w:hint="default"/>
      </w:rPr>
    </w:lvl>
  </w:abstractNum>
  <w:abstractNum w:abstractNumId="15">
    <w:nsid w:val="64600E1E"/>
    <w:multiLevelType w:val="multilevel"/>
    <w:tmpl w:val="AC98F49C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141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570"/>
        </w:tabs>
        <w:ind w:left="3570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90"/>
        </w:tabs>
        <w:ind w:left="4290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u w:val="none"/>
      </w:rPr>
    </w:lvl>
  </w:abstractNum>
  <w:abstractNum w:abstractNumId="16">
    <w:nsid w:val="6B0B5FF8"/>
    <w:multiLevelType w:val="multilevel"/>
    <w:tmpl w:val="EC3665E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C592B80"/>
    <w:multiLevelType w:val="multilevel"/>
    <w:tmpl w:val="37A2B7B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8"/>
  </w:num>
  <w:num w:numId="5">
    <w:abstractNumId w:val="13"/>
  </w:num>
  <w:num w:numId="6">
    <w:abstractNumId w:val="4"/>
  </w:num>
  <w:num w:numId="7">
    <w:abstractNumId w:val="1"/>
  </w:num>
  <w:num w:numId="8">
    <w:abstractNumId w:val="14"/>
  </w:num>
  <w:num w:numId="9">
    <w:abstractNumId w:val="10"/>
  </w:num>
  <w:num w:numId="10">
    <w:abstractNumId w:val="16"/>
  </w:num>
  <w:num w:numId="11">
    <w:abstractNumId w:val="17"/>
  </w:num>
  <w:num w:numId="12">
    <w:abstractNumId w:val="0"/>
  </w:num>
  <w:num w:numId="13">
    <w:abstractNumId w:val="5"/>
  </w:num>
  <w:num w:numId="14">
    <w:abstractNumId w:val="3"/>
  </w:num>
  <w:num w:numId="15">
    <w:abstractNumId w:val="15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BC5"/>
    <w:rsid w:val="0001245B"/>
    <w:rsid w:val="00026241"/>
    <w:rsid w:val="000356C9"/>
    <w:rsid w:val="00062D2E"/>
    <w:rsid w:val="00063ED0"/>
    <w:rsid w:val="00065DC3"/>
    <w:rsid w:val="00086494"/>
    <w:rsid w:val="000911BD"/>
    <w:rsid w:val="000B75A1"/>
    <w:rsid w:val="000B7CB8"/>
    <w:rsid w:val="001115F1"/>
    <w:rsid w:val="00166B17"/>
    <w:rsid w:val="00173ADB"/>
    <w:rsid w:val="001A0149"/>
    <w:rsid w:val="001A0AF1"/>
    <w:rsid w:val="001E40DF"/>
    <w:rsid w:val="0021593A"/>
    <w:rsid w:val="002B380C"/>
    <w:rsid w:val="002C39D2"/>
    <w:rsid w:val="0035023D"/>
    <w:rsid w:val="00370926"/>
    <w:rsid w:val="00406E39"/>
    <w:rsid w:val="00412DA1"/>
    <w:rsid w:val="004410C9"/>
    <w:rsid w:val="00442B16"/>
    <w:rsid w:val="0045448F"/>
    <w:rsid w:val="00484B7F"/>
    <w:rsid w:val="004A3E38"/>
    <w:rsid w:val="004B26EB"/>
    <w:rsid w:val="004F3A4A"/>
    <w:rsid w:val="00505B45"/>
    <w:rsid w:val="00512BC5"/>
    <w:rsid w:val="005A304F"/>
    <w:rsid w:val="005D2FC6"/>
    <w:rsid w:val="005D3F16"/>
    <w:rsid w:val="005E7CAD"/>
    <w:rsid w:val="006177F3"/>
    <w:rsid w:val="006E63A2"/>
    <w:rsid w:val="007023BB"/>
    <w:rsid w:val="0071450F"/>
    <w:rsid w:val="00721604"/>
    <w:rsid w:val="00740A0E"/>
    <w:rsid w:val="00770BB0"/>
    <w:rsid w:val="00775BF8"/>
    <w:rsid w:val="007A67FB"/>
    <w:rsid w:val="0080056E"/>
    <w:rsid w:val="00810E2F"/>
    <w:rsid w:val="008233C1"/>
    <w:rsid w:val="00827065"/>
    <w:rsid w:val="00853973"/>
    <w:rsid w:val="008C0D92"/>
    <w:rsid w:val="00910EBD"/>
    <w:rsid w:val="00942CA8"/>
    <w:rsid w:val="00960D07"/>
    <w:rsid w:val="00980D99"/>
    <w:rsid w:val="00995F04"/>
    <w:rsid w:val="009E153B"/>
    <w:rsid w:val="00A14077"/>
    <w:rsid w:val="00A714E5"/>
    <w:rsid w:val="00AA232E"/>
    <w:rsid w:val="00AB752B"/>
    <w:rsid w:val="00AC4DE1"/>
    <w:rsid w:val="00B33F42"/>
    <w:rsid w:val="00B5487C"/>
    <w:rsid w:val="00B623B2"/>
    <w:rsid w:val="00B9515F"/>
    <w:rsid w:val="00BD2937"/>
    <w:rsid w:val="00BD6B95"/>
    <w:rsid w:val="00C31C06"/>
    <w:rsid w:val="00C65A87"/>
    <w:rsid w:val="00C728A4"/>
    <w:rsid w:val="00C85DCE"/>
    <w:rsid w:val="00CC3700"/>
    <w:rsid w:val="00D1130F"/>
    <w:rsid w:val="00D24818"/>
    <w:rsid w:val="00D27821"/>
    <w:rsid w:val="00D4357E"/>
    <w:rsid w:val="00D5195D"/>
    <w:rsid w:val="00D55399"/>
    <w:rsid w:val="00DD5FDA"/>
    <w:rsid w:val="00DF2B0E"/>
    <w:rsid w:val="00E30425"/>
    <w:rsid w:val="00E404B9"/>
    <w:rsid w:val="00E7158C"/>
    <w:rsid w:val="00E73A83"/>
    <w:rsid w:val="00E76D1A"/>
    <w:rsid w:val="00EB623E"/>
    <w:rsid w:val="00EC3E62"/>
    <w:rsid w:val="00F21040"/>
    <w:rsid w:val="00F55ED3"/>
    <w:rsid w:val="00F94896"/>
    <w:rsid w:val="00FA0612"/>
    <w:rsid w:val="00FA4DEB"/>
    <w:rsid w:val="00FD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23E"/>
    <w:rPr>
      <w:sz w:val="24"/>
      <w:szCs w:val="24"/>
    </w:rPr>
  </w:style>
  <w:style w:type="paragraph" w:styleId="1">
    <w:name w:val="heading 1"/>
    <w:basedOn w:val="a"/>
    <w:next w:val="a"/>
    <w:qFormat/>
    <w:rsid w:val="00EB623E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EB623E"/>
    <w:pPr>
      <w:keepNext/>
      <w:tabs>
        <w:tab w:val="left" w:pos="4123"/>
      </w:tabs>
      <w:jc w:val="both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EB623E"/>
    <w:pPr>
      <w:keepNext/>
      <w:jc w:val="right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B623E"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EB623E"/>
    <w:rPr>
      <w:color w:val="0000FF"/>
      <w:u w:val="single"/>
    </w:rPr>
  </w:style>
  <w:style w:type="paragraph" w:styleId="2">
    <w:name w:val="Body Text 2"/>
    <w:basedOn w:val="a"/>
    <w:rsid w:val="00EB623E"/>
    <w:pPr>
      <w:spacing w:after="120" w:line="480" w:lineRule="auto"/>
    </w:pPr>
  </w:style>
  <w:style w:type="paragraph" w:styleId="30">
    <w:name w:val="Body Text Indent 3"/>
    <w:basedOn w:val="a"/>
    <w:rsid w:val="00EB623E"/>
    <w:pPr>
      <w:spacing w:after="120"/>
      <w:ind w:left="283"/>
    </w:pPr>
    <w:rPr>
      <w:sz w:val="16"/>
      <w:szCs w:val="16"/>
    </w:rPr>
  </w:style>
  <w:style w:type="paragraph" w:styleId="a5">
    <w:name w:val="footnote text"/>
    <w:basedOn w:val="a"/>
    <w:semiHidden/>
    <w:rsid w:val="00EB623E"/>
    <w:pPr>
      <w:snapToGrid w:val="0"/>
    </w:pPr>
    <w:rPr>
      <w:sz w:val="20"/>
      <w:szCs w:val="20"/>
      <w:lang w:eastAsia="ja-JP"/>
    </w:rPr>
  </w:style>
  <w:style w:type="paragraph" w:styleId="a6">
    <w:name w:val="Normal (Web)"/>
    <w:basedOn w:val="a"/>
    <w:rsid w:val="00EB623E"/>
    <w:pPr>
      <w:spacing w:before="100" w:beforeAutospacing="1" w:after="100" w:afterAutospacing="1"/>
    </w:pPr>
  </w:style>
  <w:style w:type="table" w:styleId="a7">
    <w:name w:val="Table Grid"/>
    <w:basedOn w:val="a1"/>
    <w:rsid w:val="0045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@park.botik.ru" TargetMode="External"/><Relationship Id="rId5" Type="http://schemas.openxmlformats.org/officeDocument/2006/relationships/hyperlink" Target="mailto:kosa1974vel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*</Company>
  <LinksUpToDate>false</LinksUpToDate>
  <CharactersWithSpaces>10612</CharactersWithSpaces>
  <SharedDoc>false</SharedDoc>
  <HLinks>
    <vt:vector size="12" baseType="variant"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mailto:kosa1974velo@yandex.ru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*</dc:creator>
  <cp:lastModifiedBy>Administrator</cp:lastModifiedBy>
  <cp:revision>2</cp:revision>
  <cp:lastPrinted>2020-02-28T05:30:00Z</cp:lastPrinted>
  <dcterms:created xsi:type="dcterms:W3CDTF">2020-03-01T17:54:00Z</dcterms:created>
  <dcterms:modified xsi:type="dcterms:W3CDTF">2020-03-01T17:54:00Z</dcterms:modified>
</cp:coreProperties>
</file>